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61137183"/>
        <w:placeholder>
          <w:docPart w:val="DefaultPlaceholder_1081868574"/>
        </w:placeholder>
      </w:sdtPr>
      <w:sdtEndPr>
        <w:rPr>
          <w:rFonts w:asciiTheme="minorHAnsi" w:eastAsiaTheme="minorHAnsi" w:hAnsiTheme="minorHAnsi" w:cstheme="minorBidi"/>
          <w:b w:val="0"/>
          <w:bCs w:val="0"/>
          <w:sz w:val="22"/>
          <w:szCs w:val="22"/>
        </w:rPr>
      </w:sdtEndPr>
      <w:sdtContent>
        <w:p w:rsidR="00B5437C" w:rsidRPr="00B5437C" w:rsidRDefault="00B5437C">
          <w:pPr>
            <w:pStyle w:val="Heading2"/>
            <w:rPr>
              <w:rFonts w:eastAsia="Times New Roman"/>
            </w:rPr>
          </w:pPr>
          <w:r w:rsidRPr="00B5437C">
            <w:rPr>
              <w:rFonts w:eastAsia="Times New Roman"/>
            </w:rPr>
            <w:t>Cơ hội trải nghiệm công việc sau khi giành giải cuộc thi Go Green in the City</w:t>
          </w:r>
        </w:p>
        <w:p w:rsidR="00B5437C" w:rsidRPr="00B5437C" w:rsidRDefault="00B5437C">
          <w:pPr>
            <w:rPr>
              <w:rFonts w:ascii="Times New Roman" w:eastAsia="Times New Roman" w:hAnsi="Times New Roman" w:cs="Times New Roman"/>
            </w:rPr>
          </w:pPr>
          <w:r w:rsidRPr="00B5437C">
            <w:rPr>
              <w:rFonts w:ascii="Times New Roman" w:eastAsia="Times New Roman" w:hAnsi="Times New Roman" w:cs="Times New Roman"/>
            </w:rPr>
            <w:br/>
            <w:t xml:space="preserve">Từ sinh viên </w:t>
          </w:r>
          <w:hyperlink r:id="rId6" w:history="1">
            <w:r w:rsidRPr="00B5437C">
              <w:rPr>
                <w:rStyle w:val="Strong"/>
                <w:rFonts w:ascii="Times New Roman" w:eastAsia="Times New Roman" w:hAnsi="Times New Roman" w:cs="Times New Roman"/>
                <w:color w:val="FF0000"/>
                <w:u w:val="single"/>
              </w:rPr>
              <w:t>Đại học (ĐH) Duy Tân</w:t>
            </w:r>
          </w:hyperlink>
          <w:r w:rsidRPr="00B5437C">
            <w:rPr>
              <w:rFonts w:ascii="Times New Roman" w:eastAsia="Times New Roman" w:hAnsi="Times New Roman" w:cs="Times New Roman"/>
            </w:rPr>
            <w:t xml:space="preserve"> đến thực tập sinh của Schneider Electric Việt Nam sau khi tốt nghiệp đại học là một hành trình không quá dài nhưng lại chất chứa vô vàn những điều thú vị của Nguyễn Thị Thanh. </w:t>
          </w:r>
        </w:p>
        <w:p w:rsidR="00B5437C" w:rsidRPr="00B5437C" w:rsidRDefault="00B5437C">
          <w:pPr>
            <w:divId w:val="1934974988"/>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noProof/>
            </w:rPr>
            <w:drawing>
              <wp:inline distT="0" distB="0" distL="0" distR="0">
                <wp:extent cx="5524500" cy="3571875"/>
                <wp:effectExtent l="0" t="0" r="0" b="9525"/>
                <wp:docPr id="1" name="Picture 1" descr="Cơ hội trải nghiệm công việc sau khi giành giải cuộc thi Go Green in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ơ hội trải nghiệm công việc sau khi giành giải cuộc thi Go Green in the City"/>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571875"/>
                        </a:xfrm>
                        <a:prstGeom prst="rect">
                          <a:avLst/>
                        </a:prstGeom>
                        <a:noFill/>
                        <a:ln>
                          <a:noFill/>
                        </a:ln>
                      </pic:spPr>
                    </pic:pic>
                  </a:graphicData>
                </a:graphic>
              </wp:inline>
            </w:drawing>
          </w:r>
        </w:p>
        <w:p w:rsidR="00B5437C" w:rsidRPr="00B5437C" w:rsidRDefault="00B5437C">
          <w:pPr>
            <w:jc w:val="center"/>
            <w:rPr>
              <w:rFonts w:ascii="Times New Roman" w:eastAsia="Times New Roman" w:hAnsi="Times New Roman" w:cs="Times New Roman"/>
            </w:rPr>
          </w:pPr>
          <w:r w:rsidRPr="00B5437C">
            <w:rPr>
              <w:rStyle w:val="Emphasis"/>
              <w:rFonts w:ascii="Times New Roman" w:eastAsia="Times New Roman" w:hAnsi="Times New Roman" w:cs="Times New Roman"/>
            </w:rPr>
            <w:t>Nguyễn Thị Thanh (bên phải) và bạn cùng nhóm nhận giải Women in Business</w:t>
          </w:r>
        </w:p>
        <w:p w:rsidR="00B5437C" w:rsidRPr="00B5437C" w:rsidRDefault="00B5437C">
          <w:pPr>
            <w:divId w:val="157099551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68617461"/>
            <w:rPr>
              <w:rFonts w:ascii="Times New Roman" w:eastAsia="Times New Roman" w:hAnsi="Times New Roman" w:cs="Times New Roman"/>
            </w:rPr>
          </w:pPr>
          <w:r w:rsidRPr="00B5437C">
            <w:rPr>
              <w:rFonts w:ascii="Times New Roman" w:eastAsia="Times New Roman" w:hAnsi="Times New Roman" w:cs="Times New Roman"/>
            </w:rPr>
            <w:t>Lần gặp gỡ này, vẫn cảm nhận ở em một tinh thần trẻ trung, vui tươi và tràn đầy năng lượng. Có lẽ khác biệt duy nhất chính là cảm giác mạnh mẽ, chín chắn của một thiếu nữ đã bắt đầu bước chân vào đời để chinh phục những ước mơ em từng ấp ủ. Cùng gặp gỡ để tìm hiểu về Nguyễn Thị Thanh - chủ nhân của giải thưởng danh giá Women In Business trong cuộc thi Go Green in the City - Giải pháp Xanh cho Thành phố, ở vòng Chung kết năm 2018 tại Atlanta nhé.</w:t>
          </w:r>
        </w:p>
        <w:p w:rsidR="00B5437C" w:rsidRPr="00B5437C" w:rsidRDefault="00B5437C">
          <w:pPr>
            <w:divId w:val="1108741040"/>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519198601"/>
            <w:rPr>
              <w:rFonts w:ascii="Times New Roman" w:eastAsia="Times New Roman" w:hAnsi="Times New Roman" w:cs="Times New Roman"/>
            </w:rPr>
          </w:pPr>
          <w:r w:rsidRPr="00B5437C">
            <w:rPr>
              <w:rStyle w:val="Strong"/>
              <w:rFonts w:ascii="Times New Roman" w:eastAsia="Times New Roman" w:hAnsi="Times New Roman" w:cs="Times New Roman"/>
              <w:i/>
              <w:iCs/>
            </w:rPr>
            <w:t>* Chào bạn Nguyễn Thị Thanh, em vừa tốt nghiệp đại học thì đã trở thành thực tập sinh của Schneider Electric Việt Nam. Em có thể chia sẻ về cơ duyên rất thú vị này?</w:t>
          </w:r>
        </w:p>
        <w:p w:rsidR="00B5437C" w:rsidRPr="00B5437C" w:rsidRDefault="00B5437C">
          <w:pPr>
            <w:divId w:val="36772489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309023427"/>
            <w:rPr>
              <w:rFonts w:ascii="Times New Roman" w:eastAsia="Times New Roman" w:hAnsi="Times New Roman" w:cs="Times New Roman"/>
            </w:rPr>
          </w:pPr>
          <w:r w:rsidRPr="00B5437C">
            <w:rPr>
              <w:rFonts w:ascii="Times New Roman" w:eastAsia="Times New Roman" w:hAnsi="Times New Roman" w:cs="Times New Roman"/>
            </w:rPr>
            <w:t>- Đó là vào mùa hè năm 2017, khi em vừa kết thúc năm thứ 2 đại học. Ba năm đã trôi qua nhưng ký ức đầy hân hoan đó vẫn còn nguyên vẹn trong em. </w:t>
          </w:r>
        </w:p>
        <w:p w:rsidR="00B5437C" w:rsidRPr="00B5437C" w:rsidRDefault="00B5437C">
          <w:pPr>
            <w:divId w:val="440153998"/>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576091216"/>
            <w:rPr>
              <w:rFonts w:ascii="Times New Roman" w:eastAsia="Times New Roman" w:hAnsi="Times New Roman" w:cs="Times New Roman"/>
            </w:rPr>
          </w:pPr>
          <w:r w:rsidRPr="00B5437C">
            <w:rPr>
              <w:rFonts w:ascii="Times New Roman" w:eastAsia="Times New Roman" w:hAnsi="Times New Roman" w:cs="Times New Roman"/>
            </w:rPr>
            <w:t>Sau khi được giảng viên ĐH Duy Tân giới thiệu về Tập đoàn Schneider Electric cùng với Cuộc thi Đổi mới Sáng tạo Sinh viên Toàn cầu thường niên của tập đoàn với tên gọi Go Green in the City - Giải pháp Xanh cho Thành phố, em đã quyết tâm tham gia thử thách sáng tạo này. </w:t>
          </w:r>
        </w:p>
        <w:p w:rsidR="00B5437C" w:rsidRPr="00B5437C" w:rsidRDefault="00B5437C">
          <w:pPr>
            <w:divId w:val="427166501"/>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409236761"/>
            <w:rPr>
              <w:rFonts w:ascii="Times New Roman" w:eastAsia="Times New Roman" w:hAnsi="Times New Roman" w:cs="Times New Roman"/>
            </w:rPr>
          </w:pPr>
          <w:r w:rsidRPr="00B5437C">
            <w:rPr>
              <w:rFonts w:ascii="Times New Roman" w:eastAsia="Times New Roman" w:hAnsi="Times New Roman" w:cs="Times New Roman"/>
            </w:rPr>
            <w:t>Càng tìm hiểu em càng thấy rằng Go Green in the City là một cơ hội tuyệt vời để sinh viên trên toàn thế giới thử thách bản thân, thông qua việc xây dựng các ý tưởng quản lý năng lượng hiệu quả góp phần bảo vệ môi trường. Năm đó, nhóm chúng em đã giành chức Vô địch Quốc gia.</w:t>
          </w:r>
        </w:p>
        <w:p w:rsidR="00B5437C" w:rsidRPr="00B5437C" w:rsidRDefault="00B5437C">
          <w:pPr>
            <w:divId w:val="154764630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719718016"/>
            <w:rPr>
              <w:rFonts w:ascii="Times New Roman" w:eastAsia="Times New Roman" w:hAnsi="Times New Roman" w:cs="Times New Roman"/>
            </w:rPr>
          </w:pPr>
          <w:r w:rsidRPr="00B5437C">
            <w:rPr>
              <w:rFonts w:ascii="Times New Roman" w:eastAsia="Times New Roman" w:hAnsi="Times New Roman" w:cs="Times New Roman"/>
            </w:rPr>
            <w:t>Đam mê với nghiên cứu này, chúng em tiếp tục tham gia cuộc thi một lần nữa vào năm 2018. Chính quyết định này đã trở thành hành trình đáng nhớ nhất trong những tháng ngày sinh viên tươi đẹp của mình. Cuộc thi này đã thu hút 2.840 thí sinh đến từ các trường đại học và cao đẳng ở nhiều nước trên thế giới như: Mỹ, Trung Quốc, Đức, Algeria, Indonesia, Brazil, Ấn Độ, Tây Ban Nha, Canada,… </w:t>
          </w:r>
        </w:p>
        <w:p w:rsidR="00B5437C" w:rsidRPr="00B5437C" w:rsidRDefault="00B5437C">
          <w:pPr>
            <w:divId w:val="184898391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131823508"/>
            <w:rPr>
              <w:rFonts w:ascii="Times New Roman" w:eastAsia="Times New Roman" w:hAnsi="Times New Roman" w:cs="Times New Roman"/>
            </w:rPr>
          </w:pPr>
          <w:r w:rsidRPr="00B5437C">
            <w:rPr>
              <w:rFonts w:ascii="Times New Roman" w:eastAsia="Times New Roman" w:hAnsi="Times New Roman" w:cs="Times New Roman"/>
            </w:rPr>
            <w:t>Sau khi lọt vào Vòng chung kết Toàn cầu diễn ra tại thành phố Atlanta (Mỹ), chúng em đã cùng nhau trình bày ý tưởng về sản phẩm "Hệ thống phanh tái tạo chuyển đổi ma sát thành điện năng" của nhóm trước Hội đồng Giám khảo - cũng chính là lãnh đạo cấp cao của Tập đoàn Schneider Electric. Họ thực sự chú ý đến ý tưởng của chúng em. </w:t>
          </w:r>
        </w:p>
        <w:p w:rsidR="00B5437C" w:rsidRPr="00B5437C" w:rsidRDefault="00B5437C">
          <w:pPr>
            <w:divId w:val="1490050146"/>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828054288"/>
            <w:rPr>
              <w:rFonts w:ascii="Times New Roman" w:eastAsia="Times New Roman" w:hAnsi="Times New Roman" w:cs="Times New Roman"/>
            </w:rPr>
          </w:pPr>
          <w:r w:rsidRPr="00B5437C">
            <w:rPr>
              <w:rFonts w:ascii="Times New Roman" w:eastAsia="Times New Roman" w:hAnsi="Times New Roman" w:cs="Times New Roman"/>
            </w:rPr>
            <w:t>Kết thúc hành trình đáng nhớ này, nhóm của em đã giành được giải thưởng Women In Business, phần thưởng dành cho Đội nữ xuất sắc nhất. Đây là 1 trong 3 giải thưởng quốc tế danh giá nhất của cả cuộc thi. Giải thưởng này đã khép lại một năm tuyệt vời của bản thân em với đầy ắp những trải nghiệm phi thường, cũng là ký ức tuyệt vời nhất khi là sinh viên ĐH Duy Tân.</w:t>
          </w:r>
        </w:p>
        <w:p w:rsidR="00B5437C" w:rsidRPr="00B5437C" w:rsidRDefault="00B5437C">
          <w:pPr>
            <w:divId w:val="1239944260"/>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57968645"/>
            <w:rPr>
              <w:rFonts w:ascii="Times New Roman" w:eastAsia="Times New Roman" w:hAnsi="Times New Roman" w:cs="Times New Roman"/>
            </w:rPr>
          </w:pPr>
          <w:r w:rsidRPr="00B5437C">
            <w:rPr>
              <w:rFonts w:ascii="Times New Roman" w:eastAsia="Times New Roman" w:hAnsi="Times New Roman" w:cs="Times New Roman"/>
            </w:rPr>
            <w:t>Ấn tượng và niềm tin về cách mà Schneider trao quyền cho thế hệ trẻ, khi có cơ hội em đã ứng tuyển thành công vào vị trí thực tập sinh tại Schneider Electric Việt Nam. Trước là để tìm hiểu sâu hơn về Tập đoàn, về các cuộc thi mà Schneider đang tiếp tục tổ chức để chia sẻ với các em sinh viên khóa sau, vốn thường hỏi em các kinh nghiệm tham gia thi, sau là để có thêm nhiều trải nghiệm, học hỏi kiến thức, kỹ năng làm việc từ một tập đoàn lớn để phục vụ công việc sau này.</w:t>
          </w:r>
        </w:p>
        <w:p w:rsidR="00B5437C" w:rsidRPr="00B5437C" w:rsidRDefault="00B5437C">
          <w:pPr>
            <w:divId w:val="44053800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48444127"/>
            <w:rPr>
              <w:rFonts w:ascii="Times New Roman" w:eastAsia="Times New Roman" w:hAnsi="Times New Roman" w:cs="Times New Roman"/>
            </w:rPr>
          </w:pPr>
          <w:r w:rsidRPr="00B5437C">
            <w:rPr>
              <w:rStyle w:val="Strong"/>
              <w:rFonts w:ascii="Times New Roman" w:eastAsia="Times New Roman" w:hAnsi="Times New Roman" w:cs="Times New Roman"/>
              <w:i/>
              <w:iCs/>
            </w:rPr>
            <w:t>* Có ai là nguồn khích lệ em tham gia sân chơi quy mô này không?</w:t>
          </w:r>
        </w:p>
        <w:p w:rsidR="00B5437C" w:rsidRPr="00B5437C" w:rsidRDefault="00B5437C">
          <w:pPr>
            <w:divId w:val="1895850204"/>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05584711"/>
            <w:rPr>
              <w:rFonts w:ascii="Times New Roman" w:eastAsia="Times New Roman" w:hAnsi="Times New Roman" w:cs="Times New Roman"/>
            </w:rPr>
          </w:pPr>
          <w:r w:rsidRPr="00B5437C">
            <w:rPr>
              <w:rFonts w:ascii="Times New Roman" w:eastAsia="Times New Roman" w:hAnsi="Times New Roman" w:cs="Times New Roman"/>
            </w:rPr>
            <w:t>- Em thi đỗ vào ĐH Duy Tân với số điểm khá cao là 28,25/30 điểm nhưng thật sự những ngày đầu học đại học em vẫn khá là nhút nhát. Ngành học của em là Quản trị Kinh doanh chương trình American Degree Program (ADP) có hợp tác với ĐH Keuka, do đó phần lớn thời gian em được học với các giảng viên đến từ Mỹ cùng với khá nhiều giảng viên đến từ Đài Loan, Nga, Hàn,… Phong cách học tập rất mới ở đại học cộng với sự động viên, hỗ trợ nhiệt tình của các thầy cô, bản tính nhút nhát luôn phân vân trước nhiều vấn đề của em đã nhanh chóng hoàn toàn biến mất. </w:t>
          </w:r>
        </w:p>
        <w:p w:rsidR="00B5437C" w:rsidRPr="00B5437C" w:rsidRDefault="00B5437C">
          <w:pPr>
            <w:divId w:val="201379756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417701905"/>
            <w:rPr>
              <w:rFonts w:ascii="Times New Roman" w:eastAsia="Times New Roman" w:hAnsi="Times New Roman" w:cs="Times New Roman"/>
            </w:rPr>
          </w:pPr>
          <w:r w:rsidRPr="00B5437C">
            <w:rPr>
              <w:rFonts w:ascii="Times New Roman" w:eastAsia="Times New Roman" w:hAnsi="Times New Roman" w:cs="Times New Roman"/>
            </w:rPr>
            <w:t xml:space="preserve">Hè năm 2017, được sự khích lệ của các thầy cô trong chương trình em học - </w:t>
          </w:r>
          <w:r w:rsidRPr="00B5437C">
            <w:rPr>
              <w:rStyle w:val="Strong"/>
              <w:rFonts w:ascii="Times New Roman" w:eastAsia="Times New Roman" w:hAnsi="Times New Roman" w:cs="Times New Roman"/>
            </w:rPr>
            <w:t>chương trình American Degree Program (ADP)</w:t>
          </w:r>
          <w:r w:rsidRPr="00B5437C">
            <w:rPr>
              <w:rFonts w:ascii="Times New Roman" w:eastAsia="Times New Roman" w:hAnsi="Times New Roman" w:cs="Times New Roman"/>
            </w:rPr>
            <w:t xml:space="preserve"> nên em đã mạnh dạn lần đầu đăng kí tham gia cuộc thi </w:t>
          </w:r>
          <w:r w:rsidRPr="00B5437C">
            <w:rPr>
              <w:rStyle w:val="Strong"/>
              <w:rFonts w:ascii="Times New Roman" w:eastAsia="Times New Roman" w:hAnsi="Times New Roman" w:cs="Times New Roman"/>
            </w:rPr>
            <w:t>Go Green in the City</w:t>
          </w:r>
          <w:r w:rsidRPr="00B5437C">
            <w:rPr>
              <w:rFonts w:ascii="Times New Roman" w:eastAsia="Times New Roman" w:hAnsi="Times New Roman" w:cs="Times New Roman"/>
            </w:rPr>
            <w:t>. </w:t>
          </w:r>
        </w:p>
        <w:p w:rsidR="00B5437C" w:rsidRPr="00B5437C" w:rsidRDefault="00B5437C">
          <w:pPr>
            <w:divId w:val="70124914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894194950"/>
            <w:rPr>
              <w:rFonts w:ascii="Times New Roman" w:eastAsia="Times New Roman" w:hAnsi="Times New Roman" w:cs="Times New Roman"/>
            </w:rPr>
          </w:pPr>
          <w:r w:rsidRPr="00B5437C">
            <w:rPr>
              <w:rFonts w:ascii="Times New Roman" w:eastAsia="Times New Roman" w:hAnsi="Times New Roman" w:cs="Times New Roman"/>
            </w:rPr>
            <w:t>Trong quá trình trải qua các vòng thi, em cùng các bạn đã nhận được rất nhiều sự động viên, hướng dẫn tận tình cùng những lời khuyên bổ ích từ 2 thầy là Trần Nhật Tân - Giám đốc Trung tâm Đảm bảo Chất lượng &amp; Khảo thí và thầy Hà Đắc Bình - Trưởng khoa Điện - Điện tử, ĐH Duy Tân để hoàn thiện thêm dự án của mình.</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noProof/>
            </w:rPr>
            <w:drawing>
              <wp:inline distT="0" distB="0" distL="0" distR="0">
                <wp:extent cx="5524500" cy="3590925"/>
                <wp:effectExtent l="0" t="0" r="0" b="9525"/>
                <wp:docPr id="2" name="Picture 2" descr="Cơ hội trải nghiệm công việc sau khi giành giải cuộc thi Go Green in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ơ hội trải nghiệm công việc sau khi giành giải cuộc thi Go Green in the City"/>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590925"/>
                        </a:xfrm>
                        <a:prstGeom prst="rect">
                          <a:avLst/>
                        </a:prstGeom>
                        <a:noFill/>
                        <a:ln>
                          <a:noFill/>
                        </a:ln>
                      </pic:spPr>
                    </pic:pic>
                  </a:graphicData>
                </a:graphic>
              </wp:inline>
            </w:drawing>
          </w:r>
        </w:p>
        <w:p w:rsidR="00B5437C" w:rsidRPr="00B5437C" w:rsidRDefault="00B5437C">
          <w:pPr>
            <w:jc w:val="center"/>
            <w:rPr>
              <w:rFonts w:ascii="Times New Roman" w:eastAsia="Times New Roman" w:hAnsi="Times New Roman" w:cs="Times New Roman"/>
            </w:rPr>
          </w:pPr>
          <w:r w:rsidRPr="00B5437C">
            <w:rPr>
              <w:rStyle w:val="Emphasis"/>
              <w:rFonts w:ascii="Times New Roman" w:eastAsia="Times New Roman" w:hAnsi="Times New Roman" w:cs="Times New Roman"/>
            </w:rPr>
            <w:t>Nguyễn Thị Thanh</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noProof/>
            </w:rPr>
            <w:drawing>
              <wp:inline distT="0" distB="0" distL="0" distR="0">
                <wp:extent cx="5524500" cy="2895600"/>
                <wp:effectExtent l="0" t="0" r="0" b="0"/>
                <wp:docPr id="3" name="Picture 3" descr="Cơ hội trải nghiệm công việc sau khi giành giải cuộc thi Go Green in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ơ hội trải nghiệm công việc sau khi giành giải cuộc thi Go Green in the City"/>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2895600"/>
                        </a:xfrm>
                        <a:prstGeom prst="rect">
                          <a:avLst/>
                        </a:prstGeom>
                        <a:noFill/>
                        <a:ln>
                          <a:noFill/>
                        </a:ln>
                      </pic:spPr>
                    </pic:pic>
                  </a:graphicData>
                </a:graphic>
              </wp:inline>
            </w:drawing>
          </w:r>
        </w:p>
        <w:p w:rsidR="00B5437C" w:rsidRPr="00B5437C" w:rsidRDefault="00B5437C">
          <w:pPr>
            <w:jc w:val="center"/>
            <w:rPr>
              <w:rFonts w:ascii="Times New Roman" w:eastAsia="Times New Roman" w:hAnsi="Times New Roman" w:cs="Times New Roman"/>
            </w:rPr>
          </w:pPr>
          <w:r w:rsidRPr="00B5437C">
            <w:rPr>
              <w:rStyle w:val="Emphasis"/>
              <w:rFonts w:ascii="Times New Roman" w:eastAsia="Times New Roman" w:hAnsi="Times New Roman" w:cs="Times New Roman"/>
            </w:rPr>
            <w:t>Nguyễn Thị Thanh cùng các nhân viên của Schneider Electric Việt Nam</w:t>
          </w:r>
        </w:p>
        <w:p w:rsidR="00B5437C" w:rsidRPr="00B5437C" w:rsidRDefault="00B5437C">
          <w:pPr>
            <w:divId w:val="753208644"/>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933200973"/>
            <w:rPr>
              <w:rFonts w:ascii="Times New Roman" w:eastAsia="Times New Roman" w:hAnsi="Times New Roman" w:cs="Times New Roman"/>
            </w:rPr>
          </w:pPr>
          <w:r w:rsidRPr="00B5437C">
            <w:rPr>
              <w:rStyle w:val="Emphasis"/>
              <w:rFonts w:ascii="Times New Roman" w:eastAsia="Times New Roman" w:hAnsi="Times New Roman" w:cs="Times New Roman"/>
              <w:b/>
              <w:bCs/>
            </w:rPr>
            <w:t>* Hiện tại, công việc của em ở Schneider Electric Việt Nam là gì?</w:t>
          </w:r>
        </w:p>
        <w:p w:rsidR="00B5437C" w:rsidRPr="00B5437C" w:rsidRDefault="00B5437C">
          <w:pPr>
            <w:divId w:val="189746829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991173686"/>
            <w:rPr>
              <w:rFonts w:ascii="Times New Roman" w:eastAsia="Times New Roman" w:hAnsi="Times New Roman" w:cs="Times New Roman"/>
            </w:rPr>
          </w:pPr>
          <w:r w:rsidRPr="00B5437C">
            <w:rPr>
              <w:rFonts w:ascii="Times New Roman" w:eastAsia="Times New Roman" w:hAnsi="Times New Roman" w:cs="Times New Roman"/>
            </w:rPr>
            <w:t xml:space="preserve">- Em là thực tập sinh Talent Acquisition &amp; Employer Branding (Chương trình Thu hút Tài năng &amp; Xây dựng Thương hiệu Nhà tuyển dụng) thuộc phòng ban Nhân sự của </w:t>
          </w:r>
          <w:r w:rsidRPr="00B5437C">
            <w:rPr>
              <w:rStyle w:val="Strong"/>
              <w:rFonts w:ascii="Times New Roman" w:eastAsia="Times New Roman" w:hAnsi="Times New Roman" w:cs="Times New Roman"/>
            </w:rPr>
            <w:t>Schneider Electric Việt Nam</w:t>
          </w:r>
          <w:r w:rsidRPr="00B5437C">
            <w:rPr>
              <w:rFonts w:ascii="Times New Roman" w:eastAsia="Times New Roman" w:hAnsi="Times New Roman" w:cs="Times New Roman"/>
            </w:rPr>
            <w:t>. Công việc của em có 2 mảng song song là Tuyển dụng và Phát triển Nội dung - Tổ chức các sự kiện để quảng bá về thương hiệu nhà tuyển dụng Schneider Electric nhằm thu hút thêm nhiều nhân tài.</w:t>
          </w:r>
        </w:p>
        <w:p w:rsidR="00B5437C" w:rsidRPr="00B5437C" w:rsidRDefault="00B5437C">
          <w:pPr>
            <w:divId w:val="1136414875"/>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918900158"/>
            <w:rPr>
              <w:rFonts w:ascii="Times New Roman" w:eastAsia="Times New Roman" w:hAnsi="Times New Roman" w:cs="Times New Roman"/>
            </w:rPr>
          </w:pPr>
          <w:r w:rsidRPr="00B5437C">
            <w:rPr>
              <w:rFonts w:ascii="Times New Roman" w:eastAsia="Times New Roman" w:hAnsi="Times New Roman" w:cs="Times New Roman"/>
            </w:rPr>
            <w:t>Schneider Electric là một tập đoàn đa quốc gia cung cấp các giải pháp kỹ thuật số tự động hóa và năng lượng nhằm mang đến hiệu quả trong sử dụng năng lượng và phát triển bền vững. Schneider Electric có hơn 137.000 nhân viên tại hơn 100 quốc gia trên toàn thế giới. </w:t>
          </w:r>
        </w:p>
        <w:p w:rsidR="00B5437C" w:rsidRPr="00B5437C" w:rsidRDefault="00B5437C">
          <w:pPr>
            <w:divId w:val="150643681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959943426"/>
            <w:rPr>
              <w:rFonts w:ascii="Times New Roman" w:eastAsia="Times New Roman" w:hAnsi="Times New Roman" w:cs="Times New Roman"/>
            </w:rPr>
          </w:pPr>
          <w:r w:rsidRPr="00B5437C">
            <w:rPr>
              <w:rFonts w:ascii="Times New Roman" w:eastAsia="Times New Roman" w:hAnsi="Times New Roman" w:cs="Times New Roman"/>
            </w:rPr>
            <w:t>Hàng năm, tập đoàn Schneider Electric luôn có những chương trình tuyển dụng lớn dành cho các bạn trẻ, đặc biệt là chương trình Schneider Electric Internship (Thực tập sinh) - chương trình đem đến cơ hội cho các bạn trẻ được trải nghiệm làm việc chuyên nghiệp tại tập đoàn, tích lũy kinh nghiệm để có sự khởi đầu ý nghĩa cho sự nghiệp sau này. Những bạn trẻ năng động, có thành tích học tập tốt, có tiếng Anh tốt là những đối tượng được công ty "săn đón". </w:t>
          </w:r>
        </w:p>
        <w:p w:rsidR="00B5437C" w:rsidRPr="00B5437C" w:rsidRDefault="00B5437C">
          <w:pPr>
            <w:divId w:val="103504021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883299508"/>
            <w:rPr>
              <w:rFonts w:ascii="Times New Roman" w:eastAsia="Times New Roman" w:hAnsi="Times New Roman" w:cs="Times New Roman"/>
            </w:rPr>
          </w:pPr>
          <w:r w:rsidRPr="00B5437C">
            <w:rPr>
              <w:rFonts w:ascii="Times New Roman" w:eastAsia="Times New Roman" w:hAnsi="Times New Roman" w:cs="Times New Roman"/>
            </w:rPr>
            <w:t>Quy trình tuyển chọn của chương trình được xây dựng giống như những chương trình Management Trainee (Huấn luyện cấp Quản lý) gồm nhiều vòng khác nhau với cấp độ khó tăng dần. Em đến với Schneider Electric cũng qua chương trình tuyển dụng Schneider Electric Internship và sau khi trở thành thực tập sinh thì em lại may mắn được trở thành một trong những người tổ chức chương trình internship năm nay của công ty. Đây thực sự là một trải nghiệm quý giá đối với em!</w:t>
          </w:r>
        </w:p>
        <w:p w:rsidR="00B5437C" w:rsidRPr="00B5437C" w:rsidRDefault="00B5437C">
          <w:pPr>
            <w:divId w:val="111486276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100564877"/>
            <w:rPr>
              <w:rFonts w:ascii="Times New Roman" w:eastAsia="Times New Roman" w:hAnsi="Times New Roman" w:cs="Times New Roman"/>
            </w:rPr>
          </w:pPr>
          <w:r w:rsidRPr="00B5437C">
            <w:rPr>
              <w:rStyle w:val="Emphasis"/>
              <w:rFonts w:ascii="Times New Roman" w:eastAsia="Times New Roman" w:hAnsi="Times New Roman" w:cs="Times New Roman"/>
              <w:b/>
              <w:bCs/>
            </w:rPr>
            <w:t>* Những kiến thức học ở ĐH Duy Tân đã hỗ trợ cho em như thế nào để em làm việc tại đây?</w:t>
          </w:r>
        </w:p>
        <w:p w:rsidR="00B5437C" w:rsidRPr="00B5437C" w:rsidRDefault="00B5437C">
          <w:pPr>
            <w:divId w:val="1180662169"/>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2090232686"/>
            <w:rPr>
              <w:rFonts w:ascii="Times New Roman" w:eastAsia="Times New Roman" w:hAnsi="Times New Roman" w:cs="Times New Roman"/>
            </w:rPr>
          </w:pPr>
          <w:r w:rsidRPr="00B5437C">
            <w:rPr>
              <w:rFonts w:ascii="Times New Roman" w:eastAsia="Times New Roman" w:hAnsi="Times New Roman" w:cs="Times New Roman"/>
            </w:rPr>
            <w:t xml:space="preserve">- Như em đã nói ở trên, em học ngành Quản trị Kinh doanh nhận bằng của </w:t>
          </w:r>
          <w:r w:rsidRPr="00B5437C">
            <w:rPr>
              <w:rStyle w:val="Strong"/>
              <w:rFonts w:ascii="Times New Roman" w:eastAsia="Times New Roman" w:hAnsi="Times New Roman" w:cs="Times New Roman"/>
            </w:rPr>
            <w:t>ĐH Keuka</w:t>
          </w:r>
          <w:r w:rsidRPr="00B5437C">
            <w:rPr>
              <w:rFonts w:ascii="Times New Roman" w:eastAsia="Times New Roman" w:hAnsi="Times New Roman" w:cs="Times New Roman"/>
            </w:rPr>
            <w:t xml:space="preserve"> thông qua </w:t>
          </w:r>
          <w:r w:rsidRPr="00B5437C">
            <w:rPr>
              <w:rStyle w:val="Strong"/>
              <w:rFonts w:ascii="Times New Roman" w:eastAsia="Times New Roman" w:hAnsi="Times New Roman" w:cs="Times New Roman"/>
            </w:rPr>
            <w:t>Chương trình ADP tại ĐH Duy Tân</w:t>
          </w:r>
          <w:r w:rsidRPr="00B5437C">
            <w:rPr>
              <w:rFonts w:ascii="Times New Roman" w:eastAsia="Times New Roman" w:hAnsi="Times New Roman" w:cs="Times New Roman"/>
            </w:rPr>
            <w:t>. Quá trình học tập tại ADP thật sự đã giúp em rất nhiều trong việc phát triển bản thân. Vì chương trình được giảng dạy hoàn toàn bằng tiếng Anh nên trải qua 4 năm học dần dần khả năng tiếng Anh của em cũng được phát triển lên một cách tự nhiên. Các thầy cô của ĐH Duy Tân và ĐH Keuka đã luôn tận tâm trong việc giảng dạy chúng em. </w:t>
          </w:r>
        </w:p>
        <w:p w:rsidR="00B5437C" w:rsidRPr="00B5437C" w:rsidRDefault="00B5437C">
          <w:pPr>
            <w:divId w:val="30246282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604334936"/>
            <w:rPr>
              <w:rFonts w:ascii="Times New Roman" w:eastAsia="Times New Roman" w:hAnsi="Times New Roman" w:cs="Times New Roman"/>
            </w:rPr>
          </w:pPr>
          <w:r w:rsidRPr="00B5437C">
            <w:rPr>
              <w:rFonts w:ascii="Times New Roman" w:eastAsia="Times New Roman" w:hAnsi="Times New Roman" w:cs="Times New Roman"/>
            </w:rPr>
            <w:t>Không đào tạo theo lối lý thuyết suông, các thầy cô rất chú trọng đến việc rèn dũa các kỹ năng cho chúng em như: kỹ năng thuyết trình, làm việc nhóm, phát triển dự án, tổ chức sự kiện, khuyến khích và tạo điều kiện để tham gia các cuộc thi trong nước và quốc tế, …</w:t>
          </w:r>
        </w:p>
        <w:p w:rsidR="00B5437C" w:rsidRPr="00B5437C" w:rsidRDefault="00B5437C">
          <w:pPr>
            <w:divId w:val="43857043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034503819"/>
            <w:rPr>
              <w:rFonts w:ascii="Times New Roman" w:eastAsia="Times New Roman" w:hAnsi="Times New Roman" w:cs="Times New Roman"/>
            </w:rPr>
          </w:pPr>
          <w:r w:rsidRPr="00B5437C">
            <w:rPr>
              <w:rFonts w:ascii="Times New Roman" w:eastAsia="Times New Roman" w:hAnsi="Times New Roman" w:cs="Times New Roman"/>
            </w:rPr>
            <w:t>Và em nghĩ chính những kỹ năng và những trải nghiệm sống động thời sinh viên tại ADP đã thật sự giúp em rất nhiều trong công việc tại Schneider Electric sau này.</w:t>
          </w:r>
        </w:p>
        <w:p w:rsidR="00B5437C" w:rsidRPr="00B5437C" w:rsidRDefault="00B5437C">
          <w:pPr>
            <w:divId w:val="1291014805"/>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976059984"/>
            <w:rPr>
              <w:rFonts w:ascii="Times New Roman" w:eastAsia="Times New Roman" w:hAnsi="Times New Roman" w:cs="Times New Roman"/>
            </w:rPr>
          </w:pPr>
          <w:r w:rsidRPr="00B5437C">
            <w:rPr>
              <w:rStyle w:val="Emphasis"/>
              <w:rFonts w:ascii="Times New Roman" w:eastAsia="Times New Roman" w:hAnsi="Times New Roman" w:cs="Times New Roman"/>
              <w:b/>
              <w:bCs/>
            </w:rPr>
            <w:t>* Trước thời điểm các thí sinh chọn trường đại học, em có thể chia sẻ một chút quan điểm, đưa ra lời khuyên cho các em trong việc chọn ngành, chọn trường để có được những cơ hội tuyệt vời như mình?</w:t>
          </w:r>
        </w:p>
        <w:p w:rsidR="00B5437C" w:rsidRPr="00B5437C" w:rsidRDefault="00B5437C">
          <w:pPr>
            <w:divId w:val="174498995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469326253"/>
            <w:rPr>
              <w:rFonts w:ascii="Times New Roman" w:eastAsia="Times New Roman" w:hAnsi="Times New Roman" w:cs="Times New Roman"/>
            </w:rPr>
          </w:pPr>
          <w:r w:rsidRPr="00B5437C">
            <w:rPr>
              <w:rFonts w:ascii="Times New Roman" w:eastAsia="Times New Roman" w:hAnsi="Times New Roman" w:cs="Times New Roman"/>
            </w:rPr>
            <w:t>- Ngày trước, khi đứng trước ngưỡng của học đại học em cũng không biết chọn ngành gì, trường gì, tiếng Anh cũng không được tốt. Tuy nhiên sau khi tìm hiểu về các trường học, nhận thấy trường có chương trình đào tạo chất lượng, phù hợp với sở thích của em nên em đã tìm đến ĐH Duy Tân. </w:t>
          </w:r>
        </w:p>
        <w:p w:rsidR="00B5437C" w:rsidRPr="00B5437C" w:rsidRDefault="00B5437C">
          <w:pPr>
            <w:divId w:val="190297778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031221310"/>
            <w:rPr>
              <w:rFonts w:ascii="Times New Roman" w:eastAsia="Times New Roman" w:hAnsi="Times New Roman" w:cs="Times New Roman"/>
            </w:rPr>
          </w:pPr>
          <w:r w:rsidRPr="00B5437C">
            <w:rPr>
              <w:rFonts w:ascii="Times New Roman" w:eastAsia="Times New Roman" w:hAnsi="Times New Roman" w:cs="Times New Roman"/>
            </w:rPr>
            <w:t>Đúng là em đến với chương trình ADP của ĐH Duy Tân như một cái duyên. Và thật sự cho đến bây giờ em vẫn luôn cảm thấy mình thật may mắn và biết ơn ĐH Duy Tân đã cho em Học bổng toàn phần theo học tại ADP. Khi nhìn lại, quả thật thời sinh viên tại ADP chính là khoảng thời gian sinh động nhất, đẹp đẽ và ý nghĩa nhất đối với em!</w:t>
          </w:r>
        </w:p>
        <w:p w:rsidR="00B5437C" w:rsidRPr="00B5437C" w:rsidRDefault="00B5437C">
          <w:pPr>
            <w:divId w:val="147987903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325867906"/>
            <w:rPr>
              <w:rFonts w:ascii="Times New Roman" w:eastAsia="Times New Roman" w:hAnsi="Times New Roman" w:cs="Times New Roman"/>
            </w:rPr>
          </w:pPr>
          <w:r w:rsidRPr="00B5437C">
            <w:rPr>
              <w:rFonts w:ascii="Times New Roman" w:eastAsia="Times New Roman" w:hAnsi="Times New Roman" w:cs="Times New Roman"/>
            </w:rPr>
            <w:t xml:space="preserve">Các bạn có thể xem thêm thông tin về </w:t>
          </w:r>
          <w:r w:rsidRPr="00B5437C">
            <w:rPr>
              <w:rStyle w:val="Strong"/>
              <w:rFonts w:ascii="Times New Roman" w:eastAsia="Times New Roman" w:hAnsi="Times New Roman" w:cs="Times New Roman"/>
            </w:rPr>
            <w:t>Chương trình Du học tại chỗ lấy bằng Mỹ</w:t>
          </w:r>
          <w:r w:rsidRPr="00B5437C">
            <w:rPr>
              <w:rFonts w:ascii="Times New Roman" w:eastAsia="Times New Roman" w:hAnsi="Times New Roman" w:cs="Times New Roman"/>
            </w:rPr>
            <w:t xml:space="preserve"> của ĐH Duy Tân tại đây: </w:t>
          </w:r>
          <w:hyperlink r:id="rId10" w:history="1">
            <w:r w:rsidRPr="00B5437C">
              <w:rPr>
                <w:rStyle w:val="Strong"/>
                <w:rFonts w:ascii="Times New Roman" w:eastAsia="Times New Roman" w:hAnsi="Times New Roman" w:cs="Times New Roman"/>
                <w:color w:val="FF0000"/>
                <w:u w:val="single"/>
              </w:rPr>
              <w:t>ADP</w:t>
            </w:r>
          </w:hyperlink>
        </w:p>
        <w:p w:rsidR="00B5437C" w:rsidRPr="00B5437C" w:rsidRDefault="00B5437C">
          <w:pPr>
            <w:divId w:val="206984176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068454337"/>
            <w:rPr>
              <w:rFonts w:ascii="Times New Roman" w:eastAsia="Times New Roman" w:hAnsi="Times New Roman" w:cs="Times New Roman"/>
            </w:rPr>
          </w:pPr>
          <w:r w:rsidRPr="00B5437C">
            <w:rPr>
              <w:rStyle w:val="Strong"/>
              <w:rFonts w:ascii="Times New Roman" w:eastAsia="Times New Roman" w:hAnsi="Times New Roman" w:cs="Times New Roman"/>
            </w:rPr>
            <w:t>Mọi thông tin về tuyển sinh thí sinh có thể tìm hiểu chi tiết tại:</w:t>
          </w:r>
        </w:p>
        <w:p w:rsidR="00B5437C" w:rsidRPr="00B5437C" w:rsidRDefault="00B5437C">
          <w:pPr>
            <w:divId w:val="1773627145"/>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2093504148"/>
            <w:rPr>
              <w:rFonts w:ascii="Times New Roman" w:eastAsia="Times New Roman" w:hAnsi="Times New Roman" w:cs="Times New Roman"/>
            </w:rPr>
          </w:pPr>
          <w:r w:rsidRPr="00B5437C">
            <w:rPr>
              <w:rFonts w:ascii="Times New Roman" w:eastAsia="Times New Roman" w:hAnsi="Times New Roman" w:cs="Times New Roman"/>
            </w:rPr>
            <w:t xml:space="preserve">Website: </w:t>
          </w:r>
          <w:hyperlink r:id="rId11" w:history="1">
            <w:r w:rsidRPr="00B5437C">
              <w:rPr>
                <w:rStyle w:val="Hyperlink"/>
                <w:rFonts w:ascii="Times New Roman" w:eastAsia="Times New Roman" w:hAnsi="Times New Roman" w:cs="Times New Roman"/>
                <w:b/>
                <w:bCs/>
                <w:color w:val="FF0000"/>
              </w:rPr>
              <w:t>http://tuyensinh.duytan.edu.vn</w:t>
            </w:r>
          </w:hyperlink>
          <w:r w:rsidRPr="00B5437C">
            <w:rPr>
              <w:rFonts w:ascii="Times New Roman" w:eastAsia="Times New Roman" w:hAnsi="Times New Roman" w:cs="Times New Roman"/>
            </w:rPr>
            <w:t xml:space="preserve"> ; </w:t>
          </w:r>
          <w:hyperlink r:id="rId12" w:history="1">
            <w:r w:rsidRPr="00B5437C">
              <w:rPr>
                <w:rStyle w:val="Strong"/>
                <w:rFonts w:ascii="Times New Roman" w:eastAsia="Times New Roman" w:hAnsi="Times New Roman" w:cs="Times New Roman"/>
                <w:color w:val="FF0000"/>
                <w:u w:val="single"/>
              </w:rPr>
              <w:t>http://nhaphoc.duytan.edu.vn</w:t>
            </w:r>
          </w:hyperlink>
          <w:r w:rsidRPr="00B5437C">
            <w:rPr>
              <w:rFonts w:ascii="Times New Roman" w:eastAsia="Times New Roman" w:hAnsi="Times New Roman" w:cs="Times New Roman"/>
            </w:rPr>
            <w:t xml:space="preserve"> ;</w:t>
          </w:r>
        </w:p>
        <w:p w:rsidR="00B5437C" w:rsidRPr="00B5437C" w:rsidRDefault="00B5437C">
          <w:pPr>
            <w:divId w:val="235015050"/>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848326056"/>
            <w:rPr>
              <w:rFonts w:ascii="Times New Roman" w:eastAsia="Times New Roman" w:hAnsi="Times New Roman" w:cs="Times New Roman"/>
            </w:rPr>
          </w:pPr>
          <w:r w:rsidRPr="00B5437C">
            <w:rPr>
              <w:rFonts w:ascii="Times New Roman" w:eastAsia="Times New Roman" w:hAnsi="Times New Roman" w:cs="Times New Roman"/>
            </w:rPr>
            <w:t>Điện thoại: (0236) 3653.561-3650.403 - Fax: (0236) 3650.443</w:t>
          </w:r>
        </w:p>
        <w:p w:rsidR="00B5437C" w:rsidRPr="00B5437C" w:rsidRDefault="00B5437C">
          <w:pPr>
            <w:divId w:val="17902261"/>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2050186338"/>
            <w:rPr>
              <w:rFonts w:ascii="Times New Roman" w:eastAsia="Times New Roman" w:hAnsi="Times New Roman" w:cs="Times New Roman"/>
            </w:rPr>
          </w:pPr>
          <w:r w:rsidRPr="00B5437C">
            <w:rPr>
              <w:rFonts w:ascii="Times New Roman" w:eastAsia="Times New Roman" w:hAnsi="Times New Roman" w:cs="Times New Roman"/>
            </w:rPr>
            <w:t>Điện thoại đường dây nóng: 1900.2252 - 0905.294.390 - 0905.294.391</w:t>
          </w:r>
        </w:p>
        <w:p w:rsidR="00B5437C" w:rsidRPr="00B5437C" w:rsidRDefault="00B5437C">
          <w:pPr>
            <w:divId w:val="101738534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948393819"/>
            <w:rPr>
              <w:rFonts w:ascii="Times New Roman" w:eastAsia="Times New Roman" w:hAnsi="Times New Roman" w:cs="Times New Roman"/>
            </w:rPr>
          </w:pPr>
          <w:r w:rsidRPr="00B5437C">
            <w:rPr>
              <w:rFonts w:ascii="Times New Roman" w:eastAsia="Times New Roman" w:hAnsi="Times New Roman" w:cs="Times New Roman"/>
            </w:rPr>
            <w:t>Email: tuyensinh@duytan.edu.vn ;</w:t>
          </w:r>
        </w:p>
        <w:p w:rsidR="00B5437C" w:rsidRPr="00B5437C" w:rsidRDefault="00B5437C">
          <w:pPr>
            <w:divId w:val="1887595649"/>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014114490"/>
            <w:rPr>
              <w:rFonts w:ascii="Times New Roman" w:eastAsia="Times New Roman" w:hAnsi="Times New Roman" w:cs="Times New Roman"/>
            </w:rPr>
          </w:pPr>
          <w:r w:rsidRPr="00B5437C">
            <w:rPr>
              <w:rFonts w:ascii="Times New Roman" w:eastAsia="Times New Roman" w:hAnsi="Times New Roman" w:cs="Times New Roman"/>
            </w:rPr>
            <w:t>Facebook: tuyensinhdtu; Zalo: 0905.294.390 - 0905.294.391</w:t>
          </w:r>
        </w:p>
        <w:p w:rsidR="00B5437C" w:rsidRPr="00B5437C" w:rsidRDefault="00B5437C">
          <w:pPr>
            <w:jc w:val="center"/>
            <w:rPr>
              <w:rFonts w:ascii="Times New Roman" w:eastAsia="Times New Roman" w:hAnsi="Times New Roman" w:cs="Times New Roman"/>
            </w:rPr>
          </w:pPr>
          <w:r w:rsidRPr="00B5437C">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B5437C" w:rsidRPr="00B5437C">
            <w:trPr>
              <w:divId w:val="1053962450"/>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B5437C" w:rsidRPr="00B5437C" w:rsidRDefault="00B5437C">
                <w:pPr>
                  <w:jc w:val="center"/>
                  <w:rPr>
                    <w:rFonts w:ascii="Times New Roman" w:eastAsia="Times New Roman" w:hAnsi="Times New Roman" w:cs="Times New Roman"/>
                  </w:rPr>
                </w:pPr>
                <w:r w:rsidRPr="00B5437C">
                  <w:rPr>
                    <w:rStyle w:val="Strong"/>
                    <w:rFonts w:ascii="Times New Roman" w:eastAsia="Times New Roman" w:hAnsi="Times New Roman" w:cs="Times New Roman"/>
                  </w:rPr>
                  <w:t>ĐẠI HỌC DUY TÂN</w:t>
                </w:r>
              </w:p>
              <w:p w:rsidR="00B5437C" w:rsidRPr="00B5437C" w:rsidRDefault="00B5437C">
                <w:pPr>
                  <w:divId w:val="178856847"/>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931860204"/>
                  <w:rPr>
                    <w:rFonts w:ascii="Times New Roman" w:eastAsia="Times New Roman" w:hAnsi="Times New Roman" w:cs="Times New Roman"/>
                  </w:rPr>
                </w:pPr>
                <w:r w:rsidRPr="00B5437C">
                  <w:rPr>
                    <w:rFonts w:ascii="Times New Roman" w:eastAsia="Times New Roman" w:hAnsi="Times New Roman" w:cs="Times New Roman"/>
                  </w:rPr>
                  <w:t>- 1 trong 500 Đại học Tốt nhất Châu Á năm 2020 theo QS Ranking.</w:t>
                </w:r>
              </w:p>
              <w:p w:rsidR="00B5437C" w:rsidRPr="00B5437C" w:rsidRDefault="00B5437C">
                <w:pPr>
                  <w:divId w:val="10692154"/>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81033215"/>
                  <w:rPr>
                    <w:rFonts w:ascii="Times New Roman" w:eastAsia="Times New Roman" w:hAnsi="Times New Roman" w:cs="Times New Roman"/>
                  </w:rPr>
                </w:pPr>
                <w:r w:rsidRPr="00B5437C">
                  <w:rPr>
                    <w:rFonts w:ascii="Times New Roman" w:eastAsia="Times New Roman" w:hAnsi="Times New Roman" w:cs="Times New Roman"/>
                  </w:rPr>
                  <w:t>- Đại học thứ 2 của Việt Nam đạt chuẩn kiểm định ABET của Mỹ.</w:t>
                </w:r>
              </w:p>
              <w:p w:rsidR="00B5437C" w:rsidRPr="00B5437C" w:rsidRDefault="00B5437C">
                <w:pPr>
                  <w:divId w:val="73840958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6584829"/>
                  <w:rPr>
                    <w:rFonts w:ascii="Times New Roman" w:eastAsia="Times New Roman" w:hAnsi="Times New Roman" w:cs="Times New Roman"/>
                  </w:rPr>
                </w:pPr>
                <w:r w:rsidRPr="00B5437C">
                  <w:rPr>
                    <w:rFonts w:ascii="Times New Roman" w:eastAsia="Times New Roman" w:hAnsi="Times New Roman" w:cs="Times New Roman"/>
                  </w:rPr>
                  <w:t>- Xếp thứ 3/4 đại học của Việt Nam (thứ 1659 thế giới) trên bảng xếp hạng các Đại học trên Thế giới - CWUR.</w:t>
                </w:r>
              </w:p>
              <w:p w:rsidR="00B5437C" w:rsidRPr="00B5437C" w:rsidRDefault="00B5437C">
                <w:pPr>
                  <w:divId w:val="600989743"/>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310523747"/>
                  <w:rPr>
                    <w:rFonts w:ascii="Times New Roman" w:eastAsia="Times New Roman" w:hAnsi="Times New Roman" w:cs="Times New Roman"/>
                  </w:rPr>
                </w:pPr>
                <w:r w:rsidRPr="00B5437C">
                  <w:rPr>
                    <w:rFonts w:ascii="Times New Roman" w:eastAsia="Times New Roman" w:hAnsi="Times New Roman" w:cs="Times New Roman"/>
                  </w:rPr>
                  <w:t>- Xếp thứ 3/8 đại học của Việt Nam (thứ 1147 thế giới) trên bảng xếp hạng theo Học thuật - URAP.</w:t>
                </w:r>
              </w:p>
              <w:p w:rsidR="00B5437C" w:rsidRPr="00B5437C" w:rsidRDefault="00B5437C">
                <w:pPr>
                  <w:divId w:val="1719084189"/>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764302773"/>
                  <w:rPr>
                    <w:rFonts w:ascii="Times New Roman" w:eastAsia="Times New Roman" w:hAnsi="Times New Roman" w:cs="Times New Roman"/>
                  </w:rPr>
                </w:pPr>
                <w:r w:rsidRPr="00B5437C">
                  <w:rPr>
                    <w:rFonts w:ascii="Times New Roman" w:eastAsia="Times New Roman" w:hAnsi="Times New Roman" w:cs="Times New Roman"/>
                  </w:rPr>
                  <w:t>- Xếp thứ 2 của Việt Nam trên bảng xếp hạng Nature Index 2019.</w:t>
                </w:r>
              </w:p>
            </w:tc>
          </w:tr>
        </w:tbl>
        <w:p w:rsidR="00B5437C" w:rsidRPr="00B5437C" w:rsidRDefault="00B5437C">
          <w:pPr>
            <w:divId w:val="121001632"/>
            <w:rPr>
              <w:rFonts w:ascii="Times New Roman" w:eastAsia="Times New Roman" w:hAnsi="Times New Roman" w:cs="Times New Roman"/>
            </w:rPr>
          </w:pPr>
          <w:r w:rsidRPr="00B5437C">
            <w:rPr>
              <w:rFonts w:ascii="Times New Roman" w:eastAsia="Times New Roman" w:hAnsi="Times New Roman" w:cs="Times New Roman"/>
            </w:rPr>
            <w:t> </w:t>
          </w:r>
        </w:p>
        <w:p w:rsidR="00B5437C" w:rsidRPr="00B5437C" w:rsidRDefault="00B5437C">
          <w:pPr>
            <w:divId w:val="1494297289"/>
            <w:rPr>
              <w:rFonts w:ascii="Times New Roman" w:eastAsia="Times New Roman" w:hAnsi="Times New Roman" w:cs="Times New Roman"/>
            </w:rPr>
          </w:pPr>
          <w:r w:rsidRPr="00B5437C">
            <w:rPr>
              <w:rStyle w:val="Emphasis"/>
              <w:rFonts w:ascii="Times New Roman" w:eastAsia="Times New Roman" w:hAnsi="Times New Roman" w:cs="Times New Roman"/>
            </w:rPr>
            <w:t>(Nguồn:https://tuoitre.vn/co-hoi-trai-nghiem-cong-viec-sau-khi-gianh-giai-cuoc-thi-go-green-in-the-city-20200828162341662.htm?fbclid=IwAR2y4n9WwjKSx7XggVFZnUsX8f7aPbVfF0iawpcJUPOHj0oMAcN6mUmSDkw)</w:t>
          </w:r>
        </w:p>
        <w:p w:rsidR="00B5437C" w:rsidRPr="00B5437C" w:rsidRDefault="00B5437C">
          <w:pPr>
            <w:divId w:val="1819105755"/>
            <w:rPr>
              <w:rFonts w:ascii="Times New Roman" w:eastAsia="Times New Roman" w:hAnsi="Times New Roman" w:cs="Times New Roman"/>
            </w:rPr>
          </w:pPr>
          <w:r w:rsidRPr="00B5437C">
            <w:rPr>
              <w:rFonts w:ascii="Times New Roman" w:eastAsia="Times New Roman" w:hAnsi="Times New Roman" w:cs="Times New Roman"/>
            </w:rPr>
            <w:t> </w:t>
          </w:r>
        </w:p>
        <w:p w:rsidR="003E017E" w:rsidRDefault="00B5437C"/>
      </w:sdtContent>
    </w:sdt>
    <w:sectPr w:rsidR="003E01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7C" w:rsidRDefault="00B5437C" w:rsidP="00B5437C">
      <w:pPr>
        <w:spacing w:after="0" w:line="240" w:lineRule="auto"/>
      </w:pPr>
      <w:r>
        <w:separator/>
      </w:r>
    </w:p>
  </w:endnote>
  <w:endnote w:type="continuationSeparator" w:id="0">
    <w:p w:rsidR="00B5437C" w:rsidRDefault="00B5437C" w:rsidP="00B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Default="00B54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Pr="00B5437C" w:rsidRDefault="00B5437C" w:rsidP="00B5437C">
    <w:pPr>
      <w:pStyle w:val="Footer"/>
      <w:jc w:val="right"/>
      <w:rPr>
        <w:color w:val="000000"/>
        <w:sz w:val="20"/>
      </w:rPr>
    </w:pPr>
    <w:r w:rsidRPr="00B5437C">
      <w:rPr>
        <w:color w:val="000000"/>
        <w:sz w:val="20"/>
      </w:rPr>
      <w:fldChar w:fldCharType="begin"/>
    </w:r>
    <w:r w:rsidRPr="00B5437C">
      <w:rPr>
        <w:color w:val="000000"/>
        <w:sz w:val="20"/>
      </w:rPr>
      <w:instrText xml:space="preserve"> PAGE  \* MERGEFORMAT </w:instrText>
    </w:r>
    <w:r w:rsidRPr="00B5437C">
      <w:rPr>
        <w:color w:val="000000"/>
        <w:sz w:val="20"/>
      </w:rPr>
      <w:fldChar w:fldCharType="separate"/>
    </w:r>
    <w:r w:rsidRPr="00B5437C">
      <w:rPr>
        <w:noProof/>
        <w:color w:val="000000"/>
        <w:sz w:val="20"/>
      </w:rPr>
      <w:t>1</w:t>
    </w:r>
    <w:r w:rsidRPr="00B5437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Default="00B5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7C" w:rsidRDefault="00B5437C" w:rsidP="00B5437C">
      <w:pPr>
        <w:spacing w:after="0" w:line="240" w:lineRule="auto"/>
      </w:pPr>
      <w:r>
        <w:separator/>
      </w:r>
    </w:p>
  </w:footnote>
  <w:footnote w:type="continuationSeparator" w:id="0">
    <w:p w:rsidR="00B5437C" w:rsidRDefault="00B5437C" w:rsidP="00B5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Default="00B54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Pr="00B5437C" w:rsidRDefault="00B5437C" w:rsidP="00B5437C">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7C" w:rsidRDefault="00B54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7C"/>
    <w:rsid w:val="000E42F7"/>
    <w:rsid w:val="00321240"/>
    <w:rsid w:val="003E017E"/>
    <w:rsid w:val="00527284"/>
    <w:rsid w:val="005B4E2B"/>
    <w:rsid w:val="005D1EAB"/>
    <w:rsid w:val="007674D2"/>
    <w:rsid w:val="00993F5F"/>
    <w:rsid w:val="00B5437C"/>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9A65A-05E5-4E51-85C4-AF5149E4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37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7C"/>
  </w:style>
  <w:style w:type="paragraph" w:styleId="Footer">
    <w:name w:val="footer"/>
    <w:basedOn w:val="Normal"/>
    <w:link w:val="FooterChar"/>
    <w:uiPriority w:val="99"/>
    <w:unhideWhenUsed/>
    <w:rsid w:val="00B5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7C"/>
  </w:style>
  <w:style w:type="character" w:styleId="PlaceholderText">
    <w:name w:val="Placeholder Text"/>
    <w:basedOn w:val="DefaultParagraphFont"/>
    <w:uiPriority w:val="99"/>
    <w:semiHidden/>
    <w:rsid w:val="00B5437C"/>
    <w:rPr>
      <w:color w:val="808080"/>
    </w:rPr>
  </w:style>
  <w:style w:type="character" w:customStyle="1" w:styleId="Heading2Char">
    <w:name w:val="Heading 2 Char"/>
    <w:basedOn w:val="DefaultParagraphFont"/>
    <w:link w:val="Heading2"/>
    <w:uiPriority w:val="9"/>
    <w:rsid w:val="00B5437C"/>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B5437C"/>
    <w:rPr>
      <w:color w:val="0000FF"/>
      <w:u w:val="single"/>
    </w:rPr>
  </w:style>
  <w:style w:type="character" w:styleId="Strong">
    <w:name w:val="Strong"/>
    <w:basedOn w:val="DefaultParagraphFont"/>
    <w:uiPriority w:val="22"/>
    <w:qFormat/>
    <w:rsid w:val="00B5437C"/>
    <w:rPr>
      <w:b/>
      <w:bCs/>
    </w:rPr>
  </w:style>
  <w:style w:type="character" w:styleId="Emphasis">
    <w:name w:val="Emphasis"/>
    <w:basedOn w:val="DefaultParagraphFont"/>
    <w:uiPriority w:val="20"/>
    <w:qFormat/>
    <w:rsid w:val="00B54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261">
      <w:marLeft w:val="0"/>
      <w:marRight w:val="0"/>
      <w:marTop w:val="0"/>
      <w:marBottom w:val="0"/>
      <w:divBdr>
        <w:top w:val="none" w:sz="0" w:space="0" w:color="auto"/>
        <w:left w:val="none" w:sz="0" w:space="0" w:color="auto"/>
        <w:bottom w:val="none" w:sz="0" w:space="0" w:color="auto"/>
        <w:right w:val="none" w:sz="0" w:space="0" w:color="auto"/>
      </w:divBdr>
    </w:div>
    <w:div w:id="68617461">
      <w:marLeft w:val="0"/>
      <w:marRight w:val="0"/>
      <w:marTop w:val="0"/>
      <w:marBottom w:val="0"/>
      <w:divBdr>
        <w:top w:val="none" w:sz="0" w:space="0" w:color="auto"/>
        <w:left w:val="none" w:sz="0" w:space="0" w:color="auto"/>
        <w:bottom w:val="none" w:sz="0" w:space="0" w:color="auto"/>
        <w:right w:val="none" w:sz="0" w:space="0" w:color="auto"/>
      </w:divBdr>
    </w:div>
    <w:div w:id="105584711">
      <w:marLeft w:val="0"/>
      <w:marRight w:val="0"/>
      <w:marTop w:val="0"/>
      <w:marBottom w:val="0"/>
      <w:divBdr>
        <w:top w:val="none" w:sz="0" w:space="0" w:color="auto"/>
        <w:left w:val="none" w:sz="0" w:space="0" w:color="auto"/>
        <w:bottom w:val="none" w:sz="0" w:space="0" w:color="auto"/>
        <w:right w:val="none" w:sz="0" w:space="0" w:color="auto"/>
      </w:divBdr>
    </w:div>
    <w:div w:id="121001632">
      <w:marLeft w:val="0"/>
      <w:marRight w:val="0"/>
      <w:marTop w:val="0"/>
      <w:marBottom w:val="0"/>
      <w:divBdr>
        <w:top w:val="none" w:sz="0" w:space="0" w:color="auto"/>
        <w:left w:val="none" w:sz="0" w:space="0" w:color="auto"/>
        <w:bottom w:val="none" w:sz="0" w:space="0" w:color="auto"/>
        <w:right w:val="none" w:sz="0" w:space="0" w:color="auto"/>
      </w:divBdr>
    </w:div>
    <w:div w:id="148444127">
      <w:marLeft w:val="0"/>
      <w:marRight w:val="0"/>
      <w:marTop w:val="0"/>
      <w:marBottom w:val="0"/>
      <w:divBdr>
        <w:top w:val="none" w:sz="0" w:space="0" w:color="auto"/>
        <w:left w:val="none" w:sz="0" w:space="0" w:color="auto"/>
        <w:bottom w:val="none" w:sz="0" w:space="0" w:color="auto"/>
        <w:right w:val="none" w:sz="0" w:space="0" w:color="auto"/>
      </w:divBdr>
    </w:div>
    <w:div w:id="157968645">
      <w:marLeft w:val="0"/>
      <w:marRight w:val="0"/>
      <w:marTop w:val="0"/>
      <w:marBottom w:val="0"/>
      <w:divBdr>
        <w:top w:val="none" w:sz="0" w:space="0" w:color="auto"/>
        <w:left w:val="none" w:sz="0" w:space="0" w:color="auto"/>
        <w:bottom w:val="none" w:sz="0" w:space="0" w:color="auto"/>
        <w:right w:val="none" w:sz="0" w:space="0" w:color="auto"/>
      </w:divBdr>
    </w:div>
    <w:div w:id="235015050">
      <w:marLeft w:val="0"/>
      <w:marRight w:val="0"/>
      <w:marTop w:val="0"/>
      <w:marBottom w:val="0"/>
      <w:divBdr>
        <w:top w:val="none" w:sz="0" w:space="0" w:color="auto"/>
        <w:left w:val="none" w:sz="0" w:space="0" w:color="auto"/>
        <w:bottom w:val="none" w:sz="0" w:space="0" w:color="auto"/>
        <w:right w:val="none" w:sz="0" w:space="0" w:color="auto"/>
      </w:divBdr>
    </w:div>
    <w:div w:id="302462822">
      <w:marLeft w:val="0"/>
      <w:marRight w:val="0"/>
      <w:marTop w:val="0"/>
      <w:marBottom w:val="0"/>
      <w:divBdr>
        <w:top w:val="none" w:sz="0" w:space="0" w:color="auto"/>
        <w:left w:val="none" w:sz="0" w:space="0" w:color="auto"/>
        <w:bottom w:val="none" w:sz="0" w:space="0" w:color="auto"/>
        <w:right w:val="none" w:sz="0" w:space="0" w:color="auto"/>
      </w:divBdr>
    </w:div>
    <w:div w:id="309023427">
      <w:marLeft w:val="0"/>
      <w:marRight w:val="0"/>
      <w:marTop w:val="0"/>
      <w:marBottom w:val="0"/>
      <w:divBdr>
        <w:top w:val="none" w:sz="0" w:space="0" w:color="auto"/>
        <w:left w:val="none" w:sz="0" w:space="0" w:color="auto"/>
        <w:bottom w:val="none" w:sz="0" w:space="0" w:color="auto"/>
        <w:right w:val="none" w:sz="0" w:space="0" w:color="auto"/>
      </w:divBdr>
    </w:div>
    <w:div w:id="325867906">
      <w:marLeft w:val="0"/>
      <w:marRight w:val="0"/>
      <w:marTop w:val="0"/>
      <w:marBottom w:val="0"/>
      <w:divBdr>
        <w:top w:val="none" w:sz="0" w:space="0" w:color="auto"/>
        <w:left w:val="none" w:sz="0" w:space="0" w:color="auto"/>
        <w:bottom w:val="none" w:sz="0" w:space="0" w:color="auto"/>
        <w:right w:val="none" w:sz="0" w:space="0" w:color="auto"/>
      </w:divBdr>
    </w:div>
    <w:div w:id="367724892">
      <w:marLeft w:val="0"/>
      <w:marRight w:val="0"/>
      <w:marTop w:val="0"/>
      <w:marBottom w:val="0"/>
      <w:divBdr>
        <w:top w:val="none" w:sz="0" w:space="0" w:color="auto"/>
        <w:left w:val="none" w:sz="0" w:space="0" w:color="auto"/>
        <w:bottom w:val="none" w:sz="0" w:space="0" w:color="auto"/>
        <w:right w:val="none" w:sz="0" w:space="0" w:color="auto"/>
      </w:divBdr>
    </w:div>
    <w:div w:id="409236761">
      <w:marLeft w:val="0"/>
      <w:marRight w:val="0"/>
      <w:marTop w:val="0"/>
      <w:marBottom w:val="0"/>
      <w:divBdr>
        <w:top w:val="none" w:sz="0" w:space="0" w:color="auto"/>
        <w:left w:val="none" w:sz="0" w:space="0" w:color="auto"/>
        <w:bottom w:val="none" w:sz="0" w:space="0" w:color="auto"/>
        <w:right w:val="none" w:sz="0" w:space="0" w:color="auto"/>
      </w:divBdr>
    </w:div>
    <w:div w:id="427166501">
      <w:marLeft w:val="0"/>
      <w:marRight w:val="0"/>
      <w:marTop w:val="0"/>
      <w:marBottom w:val="0"/>
      <w:divBdr>
        <w:top w:val="none" w:sz="0" w:space="0" w:color="auto"/>
        <w:left w:val="none" w:sz="0" w:space="0" w:color="auto"/>
        <w:bottom w:val="none" w:sz="0" w:space="0" w:color="auto"/>
        <w:right w:val="none" w:sz="0" w:space="0" w:color="auto"/>
      </w:divBdr>
    </w:div>
    <w:div w:id="438570437">
      <w:marLeft w:val="0"/>
      <w:marRight w:val="0"/>
      <w:marTop w:val="0"/>
      <w:marBottom w:val="0"/>
      <w:divBdr>
        <w:top w:val="none" w:sz="0" w:space="0" w:color="auto"/>
        <w:left w:val="none" w:sz="0" w:space="0" w:color="auto"/>
        <w:bottom w:val="none" w:sz="0" w:space="0" w:color="auto"/>
        <w:right w:val="none" w:sz="0" w:space="0" w:color="auto"/>
      </w:divBdr>
    </w:div>
    <w:div w:id="440153998">
      <w:marLeft w:val="0"/>
      <w:marRight w:val="0"/>
      <w:marTop w:val="0"/>
      <w:marBottom w:val="0"/>
      <w:divBdr>
        <w:top w:val="none" w:sz="0" w:space="0" w:color="auto"/>
        <w:left w:val="none" w:sz="0" w:space="0" w:color="auto"/>
        <w:bottom w:val="none" w:sz="0" w:space="0" w:color="auto"/>
        <w:right w:val="none" w:sz="0" w:space="0" w:color="auto"/>
      </w:divBdr>
    </w:div>
    <w:div w:id="440538003">
      <w:marLeft w:val="0"/>
      <w:marRight w:val="0"/>
      <w:marTop w:val="0"/>
      <w:marBottom w:val="0"/>
      <w:divBdr>
        <w:top w:val="none" w:sz="0" w:space="0" w:color="auto"/>
        <w:left w:val="none" w:sz="0" w:space="0" w:color="auto"/>
        <w:bottom w:val="none" w:sz="0" w:space="0" w:color="auto"/>
        <w:right w:val="none" w:sz="0" w:space="0" w:color="auto"/>
      </w:divBdr>
    </w:div>
    <w:div w:id="469326253">
      <w:marLeft w:val="0"/>
      <w:marRight w:val="0"/>
      <w:marTop w:val="0"/>
      <w:marBottom w:val="0"/>
      <w:divBdr>
        <w:top w:val="none" w:sz="0" w:space="0" w:color="auto"/>
        <w:left w:val="none" w:sz="0" w:space="0" w:color="auto"/>
        <w:bottom w:val="none" w:sz="0" w:space="0" w:color="auto"/>
        <w:right w:val="none" w:sz="0" w:space="0" w:color="auto"/>
      </w:divBdr>
    </w:div>
    <w:div w:id="701249142">
      <w:marLeft w:val="0"/>
      <w:marRight w:val="0"/>
      <w:marTop w:val="0"/>
      <w:marBottom w:val="0"/>
      <w:divBdr>
        <w:top w:val="none" w:sz="0" w:space="0" w:color="auto"/>
        <w:left w:val="none" w:sz="0" w:space="0" w:color="auto"/>
        <w:bottom w:val="none" w:sz="0" w:space="0" w:color="auto"/>
        <w:right w:val="none" w:sz="0" w:space="0" w:color="auto"/>
      </w:divBdr>
    </w:div>
    <w:div w:id="719718016">
      <w:marLeft w:val="0"/>
      <w:marRight w:val="0"/>
      <w:marTop w:val="0"/>
      <w:marBottom w:val="0"/>
      <w:divBdr>
        <w:top w:val="none" w:sz="0" w:space="0" w:color="auto"/>
        <w:left w:val="none" w:sz="0" w:space="0" w:color="auto"/>
        <w:bottom w:val="none" w:sz="0" w:space="0" w:color="auto"/>
        <w:right w:val="none" w:sz="0" w:space="0" w:color="auto"/>
      </w:divBdr>
    </w:div>
    <w:div w:id="753208644">
      <w:marLeft w:val="0"/>
      <w:marRight w:val="0"/>
      <w:marTop w:val="0"/>
      <w:marBottom w:val="0"/>
      <w:divBdr>
        <w:top w:val="none" w:sz="0" w:space="0" w:color="auto"/>
        <w:left w:val="none" w:sz="0" w:space="0" w:color="auto"/>
        <w:bottom w:val="none" w:sz="0" w:space="0" w:color="auto"/>
        <w:right w:val="none" w:sz="0" w:space="0" w:color="auto"/>
      </w:divBdr>
    </w:div>
    <w:div w:id="828054288">
      <w:marLeft w:val="0"/>
      <w:marRight w:val="0"/>
      <w:marTop w:val="0"/>
      <w:marBottom w:val="0"/>
      <w:divBdr>
        <w:top w:val="none" w:sz="0" w:space="0" w:color="auto"/>
        <w:left w:val="none" w:sz="0" w:space="0" w:color="auto"/>
        <w:bottom w:val="none" w:sz="0" w:space="0" w:color="auto"/>
        <w:right w:val="none" w:sz="0" w:space="0" w:color="auto"/>
      </w:divBdr>
    </w:div>
    <w:div w:id="848326056">
      <w:marLeft w:val="0"/>
      <w:marRight w:val="0"/>
      <w:marTop w:val="0"/>
      <w:marBottom w:val="0"/>
      <w:divBdr>
        <w:top w:val="none" w:sz="0" w:space="0" w:color="auto"/>
        <w:left w:val="none" w:sz="0" w:space="0" w:color="auto"/>
        <w:bottom w:val="none" w:sz="0" w:space="0" w:color="auto"/>
        <w:right w:val="none" w:sz="0" w:space="0" w:color="auto"/>
      </w:divBdr>
    </w:div>
    <w:div w:id="883299508">
      <w:marLeft w:val="0"/>
      <w:marRight w:val="0"/>
      <w:marTop w:val="0"/>
      <w:marBottom w:val="0"/>
      <w:divBdr>
        <w:top w:val="none" w:sz="0" w:space="0" w:color="auto"/>
        <w:left w:val="none" w:sz="0" w:space="0" w:color="auto"/>
        <w:bottom w:val="none" w:sz="0" w:space="0" w:color="auto"/>
        <w:right w:val="none" w:sz="0" w:space="0" w:color="auto"/>
      </w:divBdr>
    </w:div>
    <w:div w:id="948393819">
      <w:marLeft w:val="0"/>
      <w:marRight w:val="0"/>
      <w:marTop w:val="0"/>
      <w:marBottom w:val="0"/>
      <w:divBdr>
        <w:top w:val="none" w:sz="0" w:space="0" w:color="auto"/>
        <w:left w:val="none" w:sz="0" w:space="0" w:color="auto"/>
        <w:bottom w:val="none" w:sz="0" w:space="0" w:color="auto"/>
        <w:right w:val="none" w:sz="0" w:space="0" w:color="auto"/>
      </w:divBdr>
    </w:div>
    <w:div w:id="976059984">
      <w:marLeft w:val="0"/>
      <w:marRight w:val="0"/>
      <w:marTop w:val="0"/>
      <w:marBottom w:val="0"/>
      <w:divBdr>
        <w:top w:val="none" w:sz="0" w:space="0" w:color="auto"/>
        <w:left w:val="none" w:sz="0" w:space="0" w:color="auto"/>
        <w:bottom w:val="none" w:sz="0" w:space="0" w:color="auto"/>
        <w:right w:val="none" w:sz="0" w:space="0" w:color="auto"/>
      </w:divBdr>
    </w:div>
    <w:div w:id="991173686">
      <w:marLeft w:val="0"/>
      <w:marRight w:val="0"/>
      <w:marTop w:val="0"/>
      <w:marBottom w:val="0"/>
      <w:divBdr>
        <w:top w:val="none" w:sz="0" w:space="0" w:color="auto"/>
        <w:left w:val="none" w:sz="0" w:space="0" w:color="auto"/>
        <w:bottom w:val="none" w:sz="0" w:space="0" w:color="auto"/>
        <w:right w:val="none" w:sz="0" w:space="0" w:color="auto"/>
      </w:divBdr>
    </w:div>
    <w:div w:id="1014114490">
      <w:marLeft w:val="0"/>
      <w:marRight w:val="0"/>
      <w:marTop w:val="0"/>
      <w:marBottom w:val="0"/>
      <w:divBdr>
        <w:top w:val="none" w:sz="0" w:space="0" w:color="auto"/>
        <w:left w:val="none" w:sz="0" w:space="0" w:color="auto"/>
        <w:bottom w:val="none" w:sz="0" w:space="0" w:color="auto"/>
        <w:right w:val="none" w:sz="0" w:space="0" w:color="auto"/>
      </w:divBdr>
    </w:div>
    <w:div w:id="1017385343">
      <w:marLeft w:val="0"/>
      <w:marRight w:val="0"/>
      <w:marTop w:val="0"/>
      <w:marBottom w:val="0"/>
      <w:divBdr>
        <w:top w:val="none" w:sz="0" w:space="0" w:color="auto"/>
        <w:left w:val="none" w:sz="0" w:space="0" w:color="auto"/>
        <w:bottom w:val="none" w:sz="0" w:space="0" w:color="auto"/>
        <w:right w:val="none" w:sz="0" w:space="0" w:color="auto"/>
      </w:divBdr>
    </w:div>
    <w:div w:id="1031221310">
      <w:marLeft w:val="0"/>
      <w:marRight w:val="0"/>
      <w:marTop w:val="0"/>
      <w:marBottom w:val="0"/>
      <w:divBdr>
        <w:top w:val="none" w:sz="0" w:space="0" w:color="auto"/>
        <w:left w:val="none" w:sz="0" w:space="0" w:color="auto"/>
        <w:bottom w:val="none" w:sz="0" w:space="0" w:color="auto"/>
        <w:right w:val="none" w:sz="0" w:space="0" w:color="auto"/>
      </w:divBdr>
    </w:div>
    <w:div w:id="1034503819">
      <w:marLeft w:val="0"/>
      <w:marRight w:val="0"/>
      <w:marTop w:val="0"/>
      <w:marBottom w:val="0"/>
      <w:divBdr>
        <w:top w:val="none" w:sz="0" w:space="0" w:color="auto"/>
        <w:left w:val="none" w:sz="0" w:space="0" w:color="auto"/>
        <w:bottom w:val="none" w:sz="0" w:space="0" w:color="auto"/>
        <w:right w:val="none" w:sz="0" w:space="0" w:color="auto"/>
      </w:divBdr>
    </w:div>
    <w:div w:id="1035040217">
      <w:marLeft w:val="0"/>
      <w:marRight w:val="0"/>
      <w:marTop w:val="0"/>
      <w:marBottom w:val="0"/>
      <w:divBdr>
        <w:top w:val="none" w:sz="0" w:space="0" w:color="auto"/>
        <w:left w:val="none" w:sz="0" w:space="0" w:color="auto"/>
        <w:bottom w:val="none" w:sz="0" w:space="0" w:color="auto"/>
        <w:right w:val="none" w:sz="0" w:space="0" w:color="auto"/>
      </w:divBdr>
    </w:div>
    <w:div w:id="1053962450">
      <w:marLeft w:val="0"/>
      <w:marRight w:val="0"/>
      <w:marTop w:val="0"/>
      <w:marBottom w:val="0"/>
      <w:divBdr>
        <w:top w:val="none" w:sz="0" w:space="0" w:color="auto"/>
        <w:left w:val="none" w:sz="0" w:space="0" w:color="auto"/>
        <w:bottom w:val="none" w:sz="0" w:space="0" w:color="auto"/>
        <w:right w:val="none" w:sz="0" w:space="0" w:color="auto"/>
      </w:divBdr>
      <w:divsChild>
        <w:div w:id="178856847">
          <w:marLeft w:val="0"/>
          <w:marRight w:val="0"/>
          <w:marTop w:val="0"/>
          <w:marBottom w:val="0"/>
          <w:divBdr>
            <w:top w:val="none" w:sz="0" w:space="0" w:color="auto"/>
            <w:left w:val="none" w:sz="0" w:space="0" w:color="auto"/>
            <w:bottom w:val="none" w:sz="0" w:space="0" w:color="auto"/>
            <w:right w:val="none" w:sz="0" w:space="0" w:color="auto"/>
          </w:divBdr>
        </w:div>
        <w:div w:id="931860204">
          <w:marLeft w:val="0"/>
          <w:marRight w:val="0"/>
          <w:marTop w:val="0"/>
          <w:marBottom w:val="0"/>
          <w:divBdr>
            <w:top w:val="none" w:sz="0" w:space="0" w:color="auto"/>
            <w:left w:val="none" w:sz="0" w:space="0" w:color="auto"/>
            <w:bottom w:val="none" w:sz="0" w:space="0" w:color="auto"/>
            <w:right w:val="none" w:sz="0" w:space="0" w:color="auto"/>
          </w:divBdr>
        </w:div>
        <w:div w:id="10692154">
          <w:marLeft w:val="0"/>
          <w:marRight w:val="0"/>
          <w:marTop w:val="0"/>
          <w:marBottom w:val="0"/>
          <w:divBdr>
            <w:top w:val="none" w:sz="0" w:space="0" w:color="auto"/>
            <w:left w:val="none" w:sz="0" w:space="0" w:color="auto"/>
            <w:bottom w:val="none" w:sz="0" w:space="0" w:color="auto"/>
            <w:right w:val="none" w:sz="0" w:space="0" w:color="auto"/>
          </w:divBdr>
        </w:div>
        <w:div w:id="81033215">
          <w:marLeft w:val="0"/>
          <w:marRight w:val="0"/>
          <w:marTop w:val="0"/>
          <w:marBottom w:val="0"/>
          <w:divBdr>
            <w:top w:val="none" w:sz="0" w:space="0" w:color="auto"/>
            <w:left w:val="none" w:sz="0" w:space="0" w:color="auto"/>
            <w:bottom w:val="none" w:sz="0" w:space="0" w:color="auto"/>
            <w:right w:val="none" w:sz="0" w:space="0" w:color="auto"/>
          </w:divBdr>
        </w:div>
        <w:div w:id="738409583">
          <w:marLeft w:val="0"/>
          <w:marRight w:val="0"/>
          <w:marTop w:val="0"/>
          <w:marBottom w:val="0"/>
          <w:divBdr>
            <w:top w:val="none" w:sz="0" w:space="0" w:color="auto"/>
            <w:left w:val="none" w:sz="0" w:space="0" w:color="auto"/>
            <w:bottom w:val="none" w:sz="0" w:space="0" w:color="auto"/>
            <w:right w:val="none" w:sz="0" w:space="0" w:color="auto"/>
          </w:divBdr>
        </w:div>
        <w:div w:id="16584829">
          <w:marLeft w:val="0"/>
          <w:marRight w:val="0"/>
          <w:marTop w:val="0"/>
          <w:marBottom w:val="0"/>
          <w:divBdr>
            <w:top w:val="none" w:sz="0" w:space="0" w:color="auto"/>
            <w:left w:val="none" w:sz="0" w:space="0" w:color="auto"/>
            <w:bottom w:val="none" w:sz="0" w:space="0" w:color="auto"/>
            <w:right w:val="none" w:sz="0" w:space="0" w:color="auto"/>
          </w:divBdr>
        </w:div>
        <w:div w:id="600989743">
          <w:marLeft w:val="0"/>
          <w:marRight w:val="0"/>
          <w:marTop w:val="0"/>
          <w:marBottom w:val="0"/>
          <w:divBdr>
            <w:top w:val="none" w:sz="0" w:space="0" w:color="auto"/>
            <w:left w:val="none" w:sz="0" w:space="0" w:color="auto"/>
            <w:bottom w:val="none" w:sz="0" w:space="0" w:color="auto"/>
            <w:right w:val="none" w:sz="0" w:space="0" w:color="auto"/>
          </w:divBdr>
        </w:div>
        <w:div w:id="310523747">
          <w:marLeft w:val="0"/>
          <w:marRight w:val="0"/>
          <w:marTop w:val="0"/>
          <w:marBottom w:val="0"/>
          <w:divBdr>
            <w:top w:val="none" w:sz="0" w:space="0" w:color="auto"/>
            <w:left w:val="none" w:sz="0" w:space="0" w:color="auto"/>
            <w:bottom w:val="none" w:sz="0" w:space="0" w:color="auto"/>
            <w:right w:val="none" w:sz="0" w:space="0" w:color="auto"/>
          </w:divBdr>
        </w:div>
        <w:div w:id="1719084189">
          <w:marLeft w:val="0"/>
          <w:marRight w:val="0"/>
          <w:marTop w:val="0"/>
          <w:marBottom w:val="0"/>
          <w:divBdr>
            <w:top w:val="none" w:sz="0" w:space="0" w:color="auto"/>
            <w:left w:val="none" w:sz="0" w:space="0" w:color="auto"/>
            <w:bottom w:val="none" w:sz="0" w:space="0" w:color="auto"/>
            <w:right w:val="none" w:sz="0" w:space="0" w:color="auto"/>
          </w:divBdr>
        </w:div>
        <w:div w:id="764302773">
          <w:marLeft w:val="0"/>
          <w:marRight w:val="0"/>
          <w:marTop w:val="0"/>
          <w:marBottom w:val="0"/>
          <w:divBdr>
            <w:top w:val="none" w:sz="0" w:space="0" w:color="auto"/>
            <w:left w:val="none" w:sz="0" w:space="0" w:color="auto"/>
            <w:bottom w:val="none" w:sz="0" w:space="0" w:color="auto"/>
            <w:right w:val="none" w:sz="0" w:space="0" w:color="auto"/>
          </w:divBdr>
        </w:div>
      </w:divsChild>
    </w:div>
    <w:div w:id="1068454337">
      <w:marLeft w:val="0"/>
      <w:marRight w:val="0"/>
      <w:marTop w:val="0"/>
      <w:marBottom w:val="0"/>
      <w:divBdr>
        <w:top w:val="none" w:sz="0" w:space="0" w:color="auto"/>
        <w:left w:val="none" w:sz="0" w:space="0" w:color="auto"/>
        <w:bottom w:val="none" w:sz="0" w:space="0" w:color="auto"/>
        <w:right w:val="none" w:sz="0" w:space="0" w:color="auto"/>
      </w:divBdr>
    </w:div>
    <w:div w:id="1100564877">
      <w:marLeft w:val="0"/>
      <w:marRight w:val="0"/>
      <w:marTop w:val="0"/>
      <w:marBottom w:val="0"/>
      <w:divBdr>
        <w:top w:val="none" w:sz="0" w:space="0" w:color="auto"/>
        <w:left w:val="none" w:sz="0" w:space="0" w:color="auto"/>
        <w:bottom w:val="none" w:sz="0" w:space="0" w:color="auto"/>
        <w:right w:val="none" w:sz="0" w:space="0" w:color="auto"/>
      </w:divBdr>
    </w:div>
    <w:div w:id="1108741040">
      <w:marLeft w:val="0"/>
      <w:marRight w:val="0"/>
      <w:marTop w:val="0"/>
      <w:marBottom w:val="0"/>
      <w:divBdr>
        <w:top w:val="none" w:sz="0" w:space="0" w:color="auto"/>
        <w:left w:val="none" w:sz="0" w:space="0" w:color="auto"/>
        <w:bottom w:val="none" w:sz="0" w:space="0" w:color="auto"/>
        <w:right w:val="none" w:sz="0" w:space="0" w:color="auto"/>
      </w:divBdr>
    </w:div>
    <w:div w:id="1114862762">
      <w:marLeft w:val="0"/>
      <w:marRight w:val="0"/>
      <w:marTop w:val="0"/>
      <w:marBottom w:val="0"/>
      <w:divBdr>
        <w:top w:val="none" w:sz="0" w:space="0" w:color="auto"/>
        <w:left w:val="none" w:sz="0" w:space="0" w:color="auto"/>
        <w:bottom w:val="none" w:sz="0" w:space="0" w:color="auto"/>
        <w:right w:val="none" w:sz="0" w:space="0" w:color="auto"/>
      </w:divBdr>
    </w:div>
    <w:div w:id="1131823508">
      <w:marLeft w:val="0"/>
      <w:marRight w:val="0"/>
      <w:marTop w:val="0"/>
      <w:marBottom w:val="0"/>
      <w:divBdr>
        <w:top w:val="none" w:sz="0" w:space="0" w:color="auto"/>
        <w:left w:val="none" w:sz="0" w:space="0" w:color="auto"/>
        <w:bottom w:val="none" w:sz="0" w:space="0" w:color="auto"/>
        <w:right w:val="none" w:sz="0" w:space="0" w:color="auto"/>
      </w:divBdr>
    </w:div>
    <w:div w:id="1136414875">
      <w:marLeft w:val="0"/>
      <w:marRight w:val="0"/>
      <w:marTop w:val="0"/>
      <w:marBottom w:val="0"/>
      <w:divBdr>
        <w:top w:val="none" w:sz="0" w:space="0" w:color="auto"/>
        <w:left w:val="none" w:sz="0" w:space="0" w:color="auto"/>
        <w:bottom w:val="none" w:sz="0" w:space="0" w:color="auto"/>
        <w:right w:val="none" w:sz="0" w:space="0" w:color="auto"/>
      </w:divBdr>
    </w:div>
    <w:div w:id="1180662169">
      <w:marLeft w:val="0"/>
      <w:marRight w:val="0"/>
      <w:marTop w:val="0"/>
      <w:marBottom w:val="0"/>
      <w:divBdr>
        <w:top w:val="none" w:sz="0" w:space="0" w:color="auto"/>
        <w:left w:val="none" w:sz="0" w:space="0" w:color="auto"/>
        <w:bottom w:val="none" w:sz="0" w:space="0" w:color="auto"/>
        <w:right w:val="none" w:sz="0" w:space="0" w:color="auto"/>
      </w:divBdr>
    </w:div>
    <w:div w:id="1239944260">
      <w:marLeft w:val="0"/>
      <w:marRight w:val="0"/>
      <w:marTop w:val="0"/>
      <w:marBottom w:val="0"/>
      <w:divBdr>
        <w:top w:val="none" w:sz="0" w:space="0" w:color="auto"/>
        <w:left w:val="none" w:sz="0" w:space="0" w:color="auto"/>
        <w:bottom w:val="none" w:sz="0" w:space="0" w:color="auto"/>
        <w:right w:val="none" w:sz="0" w:space="0" w:color="auto"/>
      </w:divBdr>
    </w:div>
    <w:div w:id="1291014805">
      <w:marLeft w:val="0"/>
      <w:marRight w:val="0"/>
      <w:marTop w:val="0"/>
      <w:marBottom w:val="0"/>
      <w:divBdr>
        <w:top w:val="none" w:sz="0" w:space="0" w:color="auto"/>
        <w:left w:val="none" w:sz="0" w:space="0" w:color="auto"/>
        <w:bottom w:val="none" w:sz="0" w:space="0" w:color="auto"/>
        <w:right w:val="none" w:sz="0" w:space="0" w:color="auto"/>
      </w:divBdr>
    </w:div>
    <w:div w:id="1417701905">
      <w:marLeft w:val="0"/>
      <w:marRight w:val="0"/>
      <w:marTop w:val="0"/>
      <w:marBottom w:val="0"/>
      <w:divBdr>
        <w:top w:val="none" w:sz="0" w:space="0" w:color="auto"/>
        <w:left w:val="none" w:sz="0" w:space="0" w:color="auto"/>
        <w:bottom w:val="none" w:sz="0" w:space="0" w:color="auto"/>
        <w:right w:val="none" w:sz="0" w:space="0" w:color="auto"/>
      </w:divBdr>
    </w:div>
    <w:div w:id="1479879033">
      <w:marLeft w:val="0"/>
      <w:marRight w:val="0"/>
      <w:marTop w:val="0"/>
      <w:marBottom w:val="0"/>
      <w:divBdr>
        <w:top w:val="none" w:sz="0" w:space="0" w:color="auto"/>
        <w:left w:val="none" w:sz="0" w:space="0" w:color="auto"/>
        <w:bottom w:val="none" w:sz="0" w:space="0" w:color="auto"/>
        <w:right w:val="none" w:sz="0" w:space="0" w:color="auto"/>
      </w:divBdr>
    </w:div>
    <w:div w:id="1490050146">
      <w:marLeft w:val="0"/>
      <w:marRight w:val="0"/>
      <w:marTop w:val="0"/>
      <w:marBottom w:val="0"/>
      <w:divBdr>
        <w:top w:val="none" w:sz="0" w:space="0" w:color="auto"/>
        <w:left w:val="none" w:sz="0" w:space="0" w:color="auto"/>
        <w:bottom w:val="none" w:sz="0" w:space="0" w:color="auto"/>
        <w:right w:val="none" w:sz="0" w:space="0" w:color="auto"/>
      </w:divBdr>
    </w:div>
    <w:div w:id="1494297289">
      <w:marLeft w:val="0"/>
      <w:marRight w:val="0"/>
      <w:marTop w:val="0"/>
      <w:marBottom w:val="0"/>
      <w:divBdr>
        <w:top w:val="none" w:sz="0" w:space="0" w:color="auto"/>
        <w:left w:val="none" w:sz="0" w:space="0" w:color="auto"/>
        <w:bottom w:val="none" w:sz="0" w:space="0" w:color="auto"/>
        <w:right w:val="none" w:sz="0" w:space="0" w:color="auto"/>
      </w:divBdr>
    </w:div>
    <w:div w:id="1506436817">
      <w:marLeft w:val="0"/>
      <w:marRight w:val="0"/>
      <w:marTop w:val="0"/>
      <w:marBottom w:val="0"/>
      <w:divBdr>
        <w:top w:val="none" w:sz="0" w:space="0" w:color="auto"/>
        <w:left w:val="none" w:sz="0" w:space="0" w:color="auto"/>
        <w:bottom w:val="none" w:sz="0" w:space="0" w:color="auto"/>
        <w:right w:val="none" w:sz="0" w:space="0" w:color="auto"/>
      </w:divBdr>
    </w:div>
    <w:div w:id="1519198601">
      <w:marLeft w:val="0"/>
      <w:marRight w:val="0"/>
      <w:marTop w:val="0"/>
      <w:marBottom w:val="0"/>
      <w:divBdr>
        <w:top w:val="none" w:sz="0" w:space="0" w:color="auto"/>
        <w:left w:val="none" w:sz="0" w:space="0" w:color="auto"/>
        <w:bottom w:val="none" w:sz="0" w:space="0" w:color="auto"/>
        <w:right w:val="none" w:sz="0" w:space="0" w:color="auto"/>
      </w:divBdr>
    </w:div>
    <w:div w:id="1547646307">
      <w:marLeft w:val="0"/>
      <w:marRight w:val="0"/>
      <w:marTop w:val="0"/>
      <w:marBottom w:val="0"/>
      <w:divBdr>
        <w:top w:val="none" w:sz="0" w:space="0" w:color="auto"/>
        <w:left w:val="none" w:sz="0" w:space="0" w:color="auto"/>
        <w:bottom w:val="none" w:sz="0" w:space="0" w:color="auto"/>
        <w:right w:val="none" w:sz="0" w:space="0" w:color="auto"/>
      </w:divBdr>
    </w:div>
    <w:div w:id="1570995512">
      <w:marLeft w:val="0"/>
      <w:marRight w:val="0"/>
      <w:marTop w:val="0"/>
      <w:marBottom w:val="0"/>
      <w:divBdr>
        <w:top w:val="none" w:sz="0" w:space="0" w:color="auto"/>
        <w:left w:val="none" w:sz="0" w:space="0" w:color="auto"/>
        <w:bottom w:val="none" w:sz="0" w:space="0" w:color="auto"/>
        <w:right w:val="none" w:sz="0" w:space="0" w:color="auto"/>
      </w:divBdr>
    </w:div>
    <w:div w:id="1576091216">
      <w:marLeft w:val="0"/>
      <w:marRight w:val="0"/>
      <w:marTop w:val="0"/>
      <w:marBottom w:val="0"/>
      <w:divBdr>
        <w:top w:val="none" w:sz="0" w:space="0" w:color="auto"/>
        <w:left w:val="none" w:sz="0" w:space="0" w:color="auto"/>
        <w:bottom w:val="none" w:sz="0" w:space="0" w:color="auto"/>
        <w:right w:val="none" w:sz="0" w:space="0" w:color="auto"/>
      </w:divBdr>
    </w:div>
    <w:div w:id="1604334936">
      <w:marLeft w:val="0"/>
      <w:marRight w:val="0"/>
      <w:marTop w:val="0"/>
      <w:marBottom w:val="0"/>
      <w:divBdr>
        <w:top w:val="none" w:sz="0" w:space="0" w:color="auto"/>
        <w:left w:val="none" w:sz="0" w:space="0" w:color="auto"/>
        <w:bottom w:val="none" w:sz="0" w:space="0" w:color="auto"/>
        <w:right w:val="none" w:sz="0" w:space="0" w:color="auto"/>
      </w:divBdr>
    </w:div>
    <w:div w:id="1744989953">
      <w:marLeft w:val="0"/>
      <w:marRight w:val="0"/>
      <w:marTop w:val="0"/>
      <w:marBottom w:val="0"/>
      <w:divBdr>
        <w:top w:val="none" w:sz="0" w:space="0" w:color="auto"/>
        <w:left w:val="none" w:sz="0" w:space="0" w:color="auto"/>
        <w:bottom w:val="none" w:sz="0" w:space="0" w:color="auto"/>
        <w:right w:val="none" w:sz="0" w:space="0" w:color="auto"/>
      </w:divBdr>
    </w:div>
    <w:div w:id="1773627145">
      <w:marLeft w:val="0"/>
      <w:marRight w:val="0"/>
      <w:marTop w:val="0"/>
      <w:marBottom w:val="0"/>
      <w:divBdr>
        <w:top w:val="none" w:sz="0" w:space="0" w:color="auto"/>
        <w:left w:val="none" w:sz="0" w:space="0" w:color="auto"/>
        <w:bottom w:val="none" w:sz="0" w:space="0" w:color="auto"/>
        <w:right w:val="none" w:sz="0" w:space="0" w:color="auto"/>
      </w:divBdr>
    </w:div>
    <w:div w:id="1819105755">
      <w:marLeft w:val="0"/>
      <w:marRight w:val="0"/>
      <w:marTop w:val="0"/>
      <w:marBottom w:val="0"/>
      <w:divBdr>
        <w:top w:val="none" w:sz="0" w:space="0" w:color="auto"/>
        <w:left w:val="none" w:sz="0" w:space="0" w:color="auto"/>
        <w:bottom w:val="none" w:sz="0" w:space="0" w:color="auto"/>
        <w:right w:val="none" w:sz="0" w:space="0" w:color="auto"/>
      </w:divBdr>
    </w:div>
    <w:div w:id="1848983912">
      <w:marLeft w:val="0"/>
      <w:marRight w:val="0"/>
      <w:marTop w:val="0"/>
      <w:marBottom w:val="0"/>
      <w:divBdr>
        <w:top w:val="none" w:sz="0" w:space="0" w:color="auto"/>
        <w:left w:val="none" w:sz="0" w:space="0" w:color="auto"/>
        <w:bottom w:val="none" w:sz="0" w:space="0" w:color="auto"/>
        <w:right w:val="none" w:sz="0" w:space="0" w:color="auto"/>
      </w:divBdr>
    </w:div>
    <w:div w:id="1887595649">
      <w:marLeft w:val="0"/>
      <w:marRight w:val="0"/>
      <w:marTop w:val="0"/>
      <w:marBottom w:val="0"/>
      <w:divBdr>
        <w:top w:val="none" w:sz="0" w:space="0" w:color="auto"/>
        <w:left w:val="none" w:sz="0" w:space="0" w:color="auto"/>
        <w:bottom w:val="none" w:sz="0" w:space="0" w:color="auto"/>
        <w:right w:val="none" w:sz="0" w:space="0" w:color="auto"/>
      </w:divBdr>
    </w:div>
    <w:div w:id="1894194950">
      <w:marLeft w:val="0"/>
      <w:marRight w:val="0"/>
      <w:marTop w:val="0"/>
      <w:marBottom w:val="0"/>
      <w:divBdr>
        <w:top w:val="none" w:sz="0" w:space="0" w:color="auto"/>
        <w:left w:val="none" w:sz="0" w:space="0" w:color="auto"/>
        <w:bottom w:val="none" w:sz="0" w:space="0" w:color="auto"/>
        <w:right w:val="none" w:sz="0" w:space="0" w:color="auto"/>
      </w:divBdr>
    </w:div>
    <w:div w:id="1895850204">
      <w:marLeft w:val="0"/>
      <w:marRight w:val="0"/>
      <w:marTop w:val="0"/>
      <w:marBottom w:val="0"/>
      <w:divBdr>
        <w:top w:val="none" w:sz="0" w:space="0" w:color="auto"/>
        <w:left w:val="none" w:sz="0" w:space="0" w:color="auto"/>
        <w:bottom w:val="none" w:sz="0" w:space="0" w:color="auto"/>
        <w:right w:val="none" w:sz="0" w:space="0" w:color="auto"/>
      </w:divBdr>
    </w:div>
    <w:div w:id="1897468297">
      <w:marLeft w:val="0"/>
      <w:marRight w:val="0"/>
      <w:marTop w:val="0"/>
      <w:marBottom w:val="0"/>
      <w:divBdr>
        <w:top w:val="none" w:sz="0" w:space="0" w:color="auto"/>
        <w:left w:val="none" w:sz="0" w:space="0" w:color="auto"/>
        <w:bottom w:val="none" w:sz="0" w:space="0" w:color="auto"/>
        <w:right w:val="none" w:sz="0" w:space="0" w:color="auto"/>
      </w:divBdr>
    </w:div>
    <w:div w:id="1902977782">
      <w:marLeft w:val="0"/>
      <w:marRight w:val="0"/>
      <w:marTop w:val="0"/>
      <w:marBottom w:val="0"/>
      <w:divBdr>
        <w:top w:val="none" w:sz="0" w:space="0" w:color="auto"/>
        <w:left w:val="none" w:sz="0" w:space="0" w:color="auto"/>
        <w:bottom w:val="none" w:sz="0" w:space="0" w:color="auto"/>
        <w:right w:val="none" w:sz="0" w:space="0" w:color="auto"/>
      </w:divBdr>
    </w:div>
    <w:div w:id="1918900158">
      <w:marLeft w:val="0"/>
      <w:marRight w:val="0"/>
      <w:marTop w:val="0"/>
      <w:marBottom w:val="0"/>
      <w:divBdr>
        <w:top w:val="none" w:sz="0" w:space="0" w:color="auto"/>
        <w:left w:val="none" w:sz="0" w:space="0" w:color="auto"/>
        <w:bottom w:val="none" w:sz="0" w:space="0" w:color="auto"/>
        <w:right w:val="none" w:sz="0" w:space="0" w:color="auto"/>
      </w:divBdr>
    </w:div>
    <w:div w:id="1933200973">
      <w:marLeft w:val="0"/>
      <w:marRight w:val="0"/>
      <w:marTop w:val="0"/>
      <w:marBottom w:val="0"/>
      <w:divBdr>
        <w:top w:val="none" w:sz="0" w:space="0" w:color="auto"/>
        <w:left w:val="none" w:sz="0" w:space="0" w:color="auto"/>
        <w:bottom w:val="none" w:sz="0" w:space="0" w:color="auto"/>
        <w:right w:val="none" w:sz="0" w:space="0" w:color="auto"/>
      </w:divBdr>
    </w:div>
    <w:div w:id="1934974988">
      <w:marLeft w:val="0"/>
      <w:marRight w:val="0"/>
      <w:marTop w:val="0"/>
      <w:marBottom w:val="0"/>
      <w:divBdr>
        <w:top w:val="none" w:sz="0" w:space="0" w:color="auto"/>
        <w:left w:val="none" w:sz="0" w:space="0" w:color="auto"/>
        <w:bottom w:val="none" w:sz="0" w:space="0" w:color="auto"/>
        <w:right w:val="none" w:sz="0" w:space="0" w:color="auto"/>
      </w:divBdr>
    </w:div>
    <w:div w:id="1959943426">
      <w:marLeft w:val="0"/>
      <w:marRight w:val="0"/>
      <w:marTop w:val="0"/>
      <w:marBottom w:val="0"/>
      <w:divBdr>
        <w:top w:val="none" w:sz="0" w:space="0" w:color="auto"/>
        <w:left w:val="none" w:sz="0" w:space="0" w:color="auto"/>
        <w:bottom w:val="none" w:sz="0" w:space="0" w:color="auto"/>
        <w:right w:val="none" w:sz="0" w:space="0" w:color="auto"/>
      </w:divBdr>
    </w:div>
    <w:div w:id="2013797563">
      <w:marLeft w:val="0"/>
      <w:marRight w:val="0"/>
      <w:marTop w:val="0"/>
      <w:marBottom w:val="0"/>
      <w:divBdr>
        <w:top w:val="none" w:sz="0" w:space="0" w:color="auto"/>
        <w:left w:val="none" w:sz="0" w:space="0" w:color="auto"/>
        <w:bottom w:val="none" w:sz="0" w:space="0" w:color="auto"/>
        <w:right w:val="none" w:sz="0" w:space="0" w:color="auto"/>
      </w:divBdr>
    </w:div>
    <w:div w:id="2050186338">
      <w:marLeft w:val="0"/>
      <w:marRight w:val="0"/>
      <w:marTop w:val="0"/>
      <w:marBottom w:val="0"/>
      <w:divBdr>
        <w:top w:val="none" w:sz="0" w:space="0" w:color="auto"/>
        <w:left w:val="none" w:sz="0" w:space="0" w:color="auto"/>
        <w:bottom w:val="none" w:sz="0" w:space="0" w:color="auto"/>
        <w:right w:val="none" w:sz="0" w:space="0" w:color="auto"/>
      </w:divBdr>
    </w:div>
    <w:div w:id="2069841763">
      <w:marLeft w:val="0"/>
      <w:marRight w:val="0"/>
      <w:marTop w:val="0"/>
      <w:marBottom w:val="0"/>
      <w:divBdr>
        <w:top w:val="none" w:sz="0" w:space="0" w:color="auto"/>
        <w:left w:val="none" w:sz="0" w:space="0" w:color="auto"/>
        <w:bottom w:val="none" w:sz="0" w:space="0" w:color="auto"/>
        <w:right w:val="none" w:sz="0" w:space="0" w:color="auto"/>
      </w:divBdr>
    </w:div>
    <w:div w:id="2090232686">
      <w:marLeft w:val="0"/>
      <w:marRight w:val="0"/>
      <w:marTop w:val="0"/>
      <w:marBottom w:val="0"/>
      <w:divBdr>
        <w:top w:val="none" w:sz="0" w:space="0" w:color="auto"/>
        <w:left w:val="none" w:sz="0" w:space="0" w:color="auto"/>
        <w:bottom w:val="none" w:sz="0" w:space="0" w:color="auto"/>
        <w:right w:val="none" w:sz="0" w:space="0" w:color="auto"/>
      </w:divBdr>
    </w:div>
    <w:div w:id="2093504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thanh2-1.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cdn.duytan.edu.vn/news/uploads/images/thanh1-35.jpg" TargetMode="External"/><Relationship Id="rId12" Type="http://schemas.openxmlformats.org/officeDocument/2006/relationships/hyperlink" Target="http://nhaphoc.duytan.edu.v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yperlink" Target="http://tuyensinh.duytan.edu.v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adp.duytan.edu.v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cdn.duytan.edu.vn/news/uploads/images/thanh3-76.jp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F3EAE9-AABC-40C0-8036-0B519E975CBB}"/>
      </w:docPartPr>
      <w:docPartBody>
        <w:p w:rsidR="00000000" w:rsidRDefault="005F100A">
          <w:r w:rsidRPr="004D6C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A"/>
    <w:rsid w:val="005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0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2020-09-07T07:38:00Z</dcterms:created>
  <dcterms:modified xsi:type="dcterms:W3CDTF">2020-09-07T07:38:00Z</dcterms:modified>
</cp:coreProperties>
</file>