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19785210"/>
        <w:placeholder>
          <w:docPart w:val="DefaultPlaceholder_1081868574"/>
        </w:placeholder>
      </w:sdtPr>
      <w:sdtEndPr>
        <w:rPr>
          <w:rFonts w:asciiTheme="minorHAnsi" w:eastAsiaTheme="minorHAnsi" w:hAnsiTheme="minorHAnsi" w:cstheme="minorBidi"/>
          <w:b w:val="0"/>
          <w:bCs w:val="0"/>
          <w:sz w:val="22"/>
          <w:szCs w:val="22"/>
        </w:rPr>
      </w:sdtEndPr>
      <w:sdtContent>
        <w:p w:rsidR="00886B17" w:rsidRPr="00886B17" w:rsidRDefault="00886B17">
          <w:pPr>
            <w:pStyle w:val="Heading2"/>
            <w:rPr>
              <w:rFonts w:eastAsia="Times New Roman"/>
            </w:rPr>
          </w:pPr>
          <w:r w:rsidRPr="00886B17">
            <w:rPr>
              <w:rFonts w:eastAsia="Times New Roman"/>
            </w:rPr>
            <w:t>Giới thiệu Sản phẩm máy thở điều trị bệnh nhân nhiễm SARS-CoV-2</w:t>
          </w:r>
        </w:p>
        <w:p w:rsidR="00886B17" w:rsidRPr="00886B17" w:rsidRDefault="00886B17">
          <w:pPr>
            <w:rPr>
              <w:rFonts w:ascii="Times New Roman" w:eastAsia="Times New Roman" w:hAnsi="Times New Roman" w:cs="Times New Roman"/>
            </w:rPr>
          </w:pPr>
          <w:r w:rsidRPr="00886B17">
            <w:rPr>
              <w:rFonts w:ascii="Times New Roman" w:eastAsia="Times New Roman" w:hAnsi="Times New Roman" w:cs="Times New Roman"/>
            </w:rPr>
            <w:br/>
            <w:t xml:space="preserve">Ngày 11-4, </w:t>
          </w:r>
          <w:r w:rsidRPr="00886B17">
            <w:rPr>
              <w:rStyle w:val="Strong"/>
              <w:rFonts w:ascii="Times New Roman" w:eastAsia="Times New Roman" w:hAnsi="Times New Roman" w:cs="Times New Roman"/>
            </w:rPr>
            <w:t xml:space="preserve">Trường </w:t>
          </w:r>
          <w:hyperlink r:id="rId6" w:history="1">
            <w:r w:rsidRPr="00886B17">
              <w:rPr>
                <w:rStyle w:val="Hyperlink"/>
                <w:rFonts w:ascii="Times New Roman" w:eastAsia="Times New Roman" w:hAnsi="Times New Roman" w:cs="Times New Roman"/>
                <w:b/>
                <w:bCs/>
                <w:color w:val="FF0000"/>
              </w:rPr>
              <w:t>Đại học Duy Tân</w:t>
            </w:r>
          </w:hyperlink>
          <w:r w:rsidRPr="00886B17">
            <w:rPr>
              <w:rStyle w:val="Strong"/>
              <w:rFonts w:ascii="Times New Roman" w:eastAsia="Times New Roman" w:hAnsi="Times New Roman" w:cs="Times New Roman"/>
            </w:rPr>
            <w:t xml:space="preserve"> tổ chức ra mắt sản phẩm máy thở điều trị cho bệnh nhân nhiễm SARS-CoV-2.</w:t>
          </w:r>
          <w:r w:rsidRPr="00886B17">
            <w:rPr>
              <w:rFonts w:ascii="Times New Roman" w:eastAsia="Times New Roman" w:hAnsi="Times New Roman" w:cs="Times New Roman"/>
            </w:rPr>
            <w:t xml:space="preserve"> Chủ tịch UBND thành phố Huỳnh Đức Thơ đến dự. </w:t>
          </w:r>
        </w:p>
        <w:p w:rsidR="00886B17" w:rsidRPr="00886B17" w:rsidRDefault="00886B17">
          <w:pPr>
            <w:divId w:val="48504101"/>
            <w:rPr>
              <w:rFonts w:ascii="Times New Roman" w:eastAsia="Times New Roman" w:hAnsi="Times New Roman" w:cs="Times New Roman"/>
            </w:rPr>
          </w:pPr>
          <w:r w:rsidRPr="00886B17">
            <w:rPr>
              <w:rFonts w:ascii="Times New Roman" w:eastAsia="Times New Roman" w:hAnsi="Times New Roman" w:cs="Times New Roman"/>
            </w:rPr>
            <w:t> </w:t>
          </w:r>
        </w:p>
        <w:p w:rsidR="00886B17" w:rsidRPr="00886B17" w:rsidRDefault="00886B17">
          <w:pPr>
            <w:jc w:val="center"/>
            <w:rPr>
              <w:rFonts w:ascii="Times New Roman" w:eastAsia="Times New Roman" w:hAnsi="Times New Roman" w:cs="Times New Roman"/>
            </w:rPr>
          </w:pPr>
          <w:r w:rsidRPr="00886B17">
            <w:rPr>
              <w:rFonts w:ascii="Times New Roman" w:eastAsia="Times New Roman" w:hAnsi="Times New Roman" w:cs="Times New Roman"/>
              <w:noProof/>
            </w:rPr>
            <w:drawing>
              <wp:inline distT="0" distB="0" distL="0" distR="0">
                <wp:extent cx="5520690" cy="3536950"/>
                <wp:effectExtent l="0" t="0" r="3810" b="6350"/>
                <wp:docPr id="1" name="Picture 1" descr="Giới thiệu Sản phẩm máy thở điều trị bệnh nhân nhiễm SARS-C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ới thiệu Sản phẩm máy thở điều trị bệnh nhân nhiễm SARS-CoV-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536950"/>
                        </a:xfrm>
                        <a:prstGeom prst="rect">
                          <a:avLst/>
                        </a:prstGeom>
                        <a:noFill/>
                        <a:ln>
                          <a:noFill/>
                        </a:ln>
                      </pic:spPr>
                    </pic:pic>
                  </a:graphicData>
                </a:graphic>
              </wp:inline>
            </w:drawing>
          </w:r>
        </w:p>
        <w:p w:rsidR="00886B17" w:rsidRPr="00886B17" w:rsidRDefault="00886B17">
          <w:pPr>
            <w:jc w:val="center"/>
            <w:rPr>
              <w:rFonts w:ascii="Times New Roman" w:eastAsia="Times New Roman" w:hAnsi="Times New Roman" w:cs="Times New Roman"/>
            </w:rPr>
          </w:pPr>
          <w:r w:rsidRPr="00886B17">
            <w:rPr>
              <w:rStyle w:val="Emphasis"/>
              <w:rFonts w:ascii="Times New Roman" w:eastAsia="Times New Roman" w:hAnsi="Times New Roman" w:cs="Times New Roman"/>
            </w:rPr>
            <w:t>Buổi giới thiệu sản phẩm tại Trường Đại học Duy Tân. Ảnh: NGỌC HÀ</w:t>
          </w:r>
        </w:p>
        <w:p w:rsidR="00886B17" w:rsidRPr="00886B17" w:rsidRDefault="00886B17">
          <w:pPr>
            <w:divId w:val="756947896"/>
            <w:rPr>
              <w:rFonts w:ascii="Times New Roman" w:eastAsia="Times New Roman" w:hAnsi="Times New Roman" w:cs="Times New Roman"/>
            </w:rPr>
          </w:pPr>
          <w:r w:rsidRPr="00886B17">
            <w:rPr>
              <w:rFonts w:ascii="Times New Roman" w:eastAsia="Times New Roman" w:hAnsi="Times New Roman" w:cs="Times New Roman"/>
            </w:rPr>
            <w:t> </w:t>
          </w:r>
        </w:p>
        <w:p w:rsidR="00886B17" w:rsidRPr="00886B17" w:rsidRDefault="00886B17">
          <w:pPr>
            <w:divId w:val="1708334350"/>
            <w:rPr>
              <w:rFonts w:ascii="Times New Roman" w:eastAsia="Times New Roman" w:hAnsi="Times New Roman" w:cs="Times New Roman"/>
            </w:rPr>
          </w:pPr>
          <w:r w:rsidRPr="00886B17">
            <w:rPr>
              <w:rStyle w:val="Strong"/>
              <w:rFonts w:ascii="Times New Roman" w:eastAsia="Times New Roman" w:hAnsi="Times New Roman" w:cs="Times New Roman"/>
            </w:rPr>
            <w:t>Sản phẩm máy thở (ventilator) không xâm nhập, với tên gọi là DTU-Vent</w:t>
          </w:r>
          <w:r w:rsidRPr="00886B17">
            <w:rPr>
              <w:rFonts w:ascii="Times New Roman" w:eastAsia="Times New Roman" w:hAnsi="Times New Roman" w:cs="Times New Roman"/>
            </w:rPr>
            <w:t>, hỗ trợ thở cho những bệnh nhân suy giảm khả năng hô hấp hoặc phù phổi cấp do nhiễm SARS-CoV-2.</w:t>
          </w:r>
        </w:p>
        <w:p w:rsidR="00886B17" w:rsidRPr="00886B17" w:rsidRDefault="00886B17">
          <w:pPr>
            <w:divId w:val="1074473078"/>
            <w:rPr>
              <w:rFonts w:ascii="Times New Roman" w:eastAsia="Times New Roman" w:hAnsi="Times New Roman" w:cs="Times New Roman"/>
            </w:rPr>
          </w:pPr>
          <w:r w:rsidRPr="00886B17">
            <w:rPr>
              <w:rFonts w:ascii="Times New Roman" w:eastAsia="Times New Roman" w:hAnsi="Times New Roman" w:cs="Times New Roman"/>
            </w:rPr>
            <w:t> </w:t>
          </w:r>
        </w:p>
        <w:p w:rsidR="00886B17" w:rsidRPr="00886B17" w:rsidRDefault="00886B17">
          <w:pPr>
            <w:divId w:val="1019813593"/>
            <w:rPr>
              <w:rFonts w:ascii="Times New Roman" w:eastAsia="Times New Roman" w:hAnsi="Times New Roman" w:cs="Times New Roman"/>
            </w:rPr>
          </w:pPr>
          <w:r w:rsidRPr="00886B17">
            <w:rPr>
              <w:rFonts w:ascii="Times New Roman" w:eastAsia="Times New Roman" w:hAnsi="Times New Roman" w:cs="Times New Roman"/>
            </w:rPr>
            <w:t>Sản phẩm cung cấp dòng khí oxy đến phổi ở một tầng suất cố định thông qua mặt nạ mũi hoặc mặt nạ mũi-miệng, đáp ứng nhanh một lượng khí lớn trong thời gian ngắn nhằm kích thích việc thở của người bệnh.</w:t>
          </w:r>
        </w:p>
        <w:p w:rsidR="00886B17" w:rsidRPr="00886B17" w:rsidRDefault="00886B17">
          <w:pPr>
            <w:divId w:val="2009822941"/>
            <w:rPr>
              <w:rFonts w:ascii="Times New Roman" w:eastAsia="Times New Roman" w:hAnsi="Times New Roman" w:cs="Times New Roman"/>
            </w:rPr>
          </w:pPr>
          <w:r w:rsidRPr="00886B17">
            <w:rPr>
              <w:rFonts w:ascii="Times New Roman" w:eastAsia="Times New Roman" w:hAnsi="Times New Roman" w:cs="Times New Roman"/>
            </w:rPr>
            <w:t> </w:t>
          </w:r>
        </w:p>
        <w:p w:rsidR="00886B17" w:rsidRPr="00886B17" w:rsidRDefault="00886B17">
          <w:pPr>
            <w:divId w:val="481892158"/>
            <w:rPr>
              <w:rFonts w:ascii="Times New Roman" w:eastAsia="Times New Roman" w:hAnsi="Times New Roman" w:cs="Times New Roman"/>
            </w:rPr>
          </w:pPr>
          <w:r w:rsidRPr="00886B17">
            <w:rPr>
              <w:rStyle w:val="Strong"/>
              <w:rFonts w:ascii="Times New Roman" w:eastAsia="Times New Roman" w:hAnsi="Times New Roman" w:cs="Times New Roman"/>
            </w:rPr>
            <w:t>DTU-Vent</w:t>
          </w:r>
          <w:r w:rsidRPr="00886B17">
            <w:rPr>
              <w:rFonts w:ascii="Times New Roman" w:eastAsia="Times New Roman" w:hAnsi="Times New Roman" w:cs="Times New Roman"/>
            </w:rPr>
            <w:t xml:space="preserve"> được thiết kế với 10 chế độ được cài đặt sẵn thông qua ước lượng chiều cao của bệnh nhân, giúp cho nhân viên y tế tiết kiệm thời gian và dễ dàng vận hành máy. Máy cũng được tích hợp pin với thời lượng sử dụng trong 3 giờ để có thể vận hành ngay tại hiện trường hoặc khi hệ thống điện gặp sự cố.</w:t>
          </w:r>
        </w:p>
        <w:p w:rsidR="00886B17" w:rsidRPr="00886B17" w:rsidRDefault="00886B17">
          <w:pPr>
            <w:divId w:val="717582223"/>
            <w:rPr>
              <w:rFonts w:ascii="Times New Roman" w:eastAsia="Times New Roman" w:hAnsi="Times New Roman" w:cs="Times New Roman"/>
            </w:rPr>
          </w:pPr>
          <w:r w:rsidRPr="00886B17">
            <w:rPr>
              <w:rFonts w:ascii="Times New Roman" w:eastAsia="Times New Roman" w:hAnsi="Times New Roman" w:cs="Times New Roman"/>
            </w:rPr>
            <w:t> </w:t>
          </w:r>
        </w:p>
        <w:p w:rsidR="00886B17" w:rsidRPr="00886B17" w:rsidRDefault="00886B17">
          <w:pPr>
            <w:divId w:val="1969122227"/>
            <w:rPr>
              <w:rFonts w:ascii="Times New Roman" w:eastAsia="Times New Roman" w:hAnsi="Times New Roman" w:cs="Times New Roman"/>
            </w:rPr>
          </w:pPr>
          <w:r w:rsidRPr="00886B17">
            <w:rPr>
              <w:rFonts w:ascii="Times New Roman" w:eastAsia="Times New Roman" w:hAnsi="Times New Roman" w:cs="Times New Roman"/>
            </w:rPr>
            <w:t>Tại buổi ra mắt, Chủ tịch UBND thành phố Huỳnh Đức Thơ đánh giá cao tinh thần của nhóm nghiên cứu của Trường Đại học Duy Tân khi nỗ lực nghiên cứu sản phẩm công nghệ có ý nghĩa trong bối cảnh tình hình Covid-19 diễn biến phức tạp.</w:t>
          </w:r>
        </w:p>
        <w:p w:rsidR="00886B17" w:rsidRPr="00886B17" w:rsidRDefault="00886B17">
          <w:pPr>
            <w:divId w:val="1477993477"/>
            <w:rPr>
              <w:rFonts w:ascii="Times New Roman" w:eastAsia="Times New Roman" w:hAnsi="Times New Roman" w:cs="Times New Roman"/>
            </w:rPr>
          </w:pPr>
          <w:r w:rsidRPr="00886B17">
            <w:rPr>
              <w:rFonts w:ascii="Times New Roman" w:eastAsia="Times New Roman" w:hAnsi="Times New Roman" w:cs="Times New Roman"/>
            </w:rPr>
            <w:t> </w:t>
          </w:r>
        </w:p>
        <w:p w:rsidR="00886B17" w:rsidRPr="00886B17" w:rsidRDefault="00886B17">
          <w:pPr>
            <w:divId w:val="963655579"/>
            <w:rPr>
              <w:rFonts w:ascii="Times New Roman" w:eastAsia="Times New Roman" w:hAnsi="Times New Roman" w:cs="Times New Roman"/>
            </w:rPr>
          </w:pPr>
          <w:r w:rsidRPr="00886B17">
            <w:rPr>
              <w:rFonts w:ascii="Times New Roman" w:eastAsia="Times New Roman" w:hAnsi="Times New Roman" w:cs="Times New Roman"/>
            </w:rPr>
            <w:t>Chủ tịch UBND thành phố Huỳnh Đức Thơ kỳ vọng nhóm nghiên cứu đẩy nhanh tiến độ, hoàn chỉnh về mặt kỹ thuật, công nghệ của sản phẩm; đồng thời đề nghị Sở Y tế, Sở Khoa học và Công nghệ hỗ trợ, góp ý để sản phẩm phù hợp, hiệu quả khi đưa vào thực tiễn.</w:t>
          </w:r>
        </w:p>
        <w:p w:rsidR="00886B17" w:rsidRPr="00886B17" w:rsidRDefault="00886B17">
          <w:pPr>
            <w:divId w:val="1544976941"/>
            <w:rPr>
              <w:rFonts w:ascii="Times New Roman" w:eastAsia="Times New Roman" w:hAnsi="Times New Roman" w:cs="Times New Roman"/>
            </w:rPr>
          </w:pPr>
          <w:r w:rsidRPr="00886B17">
            <w:rPr>
              <w:rFonts w:ascii="Times New Roman" w:eastAsia="Times New Roman" w:hAnsi="Times New Roman" w:cs="Times New Roman"/>
            </w:rPr>
            <w:t> </w:t>
          </w:r>
        </w:p>
        <w:p w:rsidR="00886B17" w:rsidRPr="00886B17" w:rsidRDefault="00886B17">
          <w:pPr>
            <w:divId w:val="1236009607"/>
            <w:rPr>
              <w:rFonts w:ascii="Times New Roman" w:eastAsia="Times New Roman" w:hAnsi="Times New Roman" w:cs="Times New Roman"/>
            </w:rPr>
          </w:pPr>
          <w:r w:rsidRPr="00886B17">
            <w:rPr>
              <w:rFonts w:ascii="Times New Roman" w:eastAsia="Times New Roman" w:hAnsi="Times New Roman" w:cs="Times New Roman"/>
            </w:rPr>
            <w:t>Sau thời gian thử nghiệm thành công sản phẩm, nếu nhà trường đưa vào sản xuất, thương mại hóa sản phẩm, thành phố cam kết sẽ hỗ trợ về vốn, nguồn nhân lực cũng như đặt hàng… để sản phẩm ra đời, góp phần trong công tác phòng, chống Covid-19.</w:t>
          </w:r>
        </w:p>
        <w:p w:rsidR="00886B17" w:rsidRPr="00886B17" w:rsidRDefault="00886B17">
          <w:pPr>
            <w:divId w:val="279849117"/>
            <w:rPr>
              <w:rFonts w:ascii="Times New Roman" w:eastAsia="Times New Roman" w:hAnsi="Times New Roman" w:cs="Times New Roman"/>
            </w:rPr>
          </w:pPr>
          <w:r w:rsidRPr="00886B17">
            <w:rPr>
              <w:rFonts w:ascii="Times New Roman" w:eastAsia="Times New Roman" w:hAnsi="Times New Roman" w:cs="Times New Roman"/>
            </w:rPr>
            <w:t> </w:t>
          </w:r>
        </w:p>
        <w:p w:rsidR="00886B17" w:rsidRPr="00886B17" w:rsidRDefault="00886B17">
          <w:pPr>
            <w:divId w:val="341317197"/>
            <w:rPr>
              <w:rFonts w:ascii="Times New Roman" w:eastAsia="Times New Roman" w:hAnsi="Times New Roman" w:cs="Times New Roman"/>
            </w:rPr>
          </w:pPr>
          <w:r w:rsidRPr="00886B17">
            <w:rPr>
              <w:rStyle w:val="Emphasis"/>
              <w:rFonts w:ascii="Times New Roman" w:eastAsia="Times New Roman" w:hAnsi="Times New Roman" w:cs="Times New Roman"/>
            </w:rPr>
            <w:t>(Nguồn:https://baodanang.vn/khcn/202004/gioi-thieu-san-pham-may-tho-dieu-tri-benh-nhan-nhiem-sars-cov-2-3349858/)</w:t>
          </w:r>
        </w:p>
        <w:p w:rsidR="00886B17" w:rsidRPr="00886B17" w:rsidRDefault="00886B17">
          <w:pPr>
            <w:divId w:val="56825751"/>
            <w:rPr>
              <w:rFonts w:ascii="Times New Roman" w:eastAsia="Times New Roman" w:hAnsi="Times New Roman" w:cs="Times New Roman"/>
            </w:rPr>
          </w:pPr>
          <w:r w:rsidRPr="00886B17">
            <w:rPr>
              <w:rFonts w:ascii="Times New Roman" w:eastAsia="Times New Roman" w:hAnsi="Times New Roman" w:cs="Times New Roman"/>
            </w:rPr>
            <w:t> </w:t>
          </w:r>
        </w:p>
        <w:p w:rsidR="003E017E" w:rsidRDefault="00886B17"/>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17" w:rsidRDefault="00886B17" w:rsidP="00886B17">
      <w:pPr>
        <w:spacing w:after="0" w:line="240" w:lineRule="auto"/>
      </w:pPr>
      <w:r>
        <w:separator/>
      </w:r>
    </w:p>
  </w:endnote>
  <w:endnote w:type="continuationSeparator" w:id="0">
    <w:p w:rsidR="00886B17" w:rsidRDefault="00886B17" w:rsidP="0088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17" w:rsidRDefault="00886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17" w:rsidRPr="00886B17" w:rsidRDefault="00886B17" w:rsidP="00886B17">
    <w:pPr>
      <w:pStyle w:val="Footer"/>
      <w:jc w:val="right"/>
      <w:rPr>
        <w:color w:val="000000"/>
        <w:sz w:val="20"/>
      </w:rPr>
    </w:pPr>
    <w:r w:rsidRPr="00886B17">
      <w:rPr>
        <w:color w:val="000000"/>
        <w:sz w:val="20"/>
      </w:rPr>
      <w:fldChar w:fldCharType="begin"/>
    </w:r>
    <w:r w:rsidRPr="00886B17">
      <w:rPr>
        <w:color w:val="000000"/>
        <w:sz w:val="20"/>
      </w:rPr>
      <w:instrText xml:space="preserve"> PAGE  \* MERGEFORMAT </w:instrText>
    </w:r>
    <w:r w:rsidRPr="00886B17">
      <w:rPr>
        <w:color w:val="000000"/>
        <w:sz w:val="20"/>
      </w:rPr>
      <w:fldChar w:fldCharType="separate"/>
    </w:r>
    <w:r w:rsidRPr="00886B17">
      <w:rPr>
        <w:noProof/>
        <w:color w:val="000000"/>
        <w:sz w:val="20"/>
      </w:rPr>
      <w:t>1</w:t>
    </w:r>
    <w:r w:rsidRPr="00886B1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17" w:rsidRDefault="00886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17" w:rsidRDefault="00886B17" w:rsidP="00886B17">
      <w:pPr>
        <w:spacing w:after="0" w:line="240" w:lineRule="auto"/>
      </w:pPr>
      <w:r>
        <w:separator/>
      </w:r>
    </w:p>
  </w:footnote>
  <w:footnote w:type="continuationSeparator" w:id="0">
    <w:p w:rsidR="00886B17" w:rsidRDefault="00886B17" w:rsidP="00886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17" w:rsidRDefault="00886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17" w:rsidRPr="00886B17" w:rsidRDefault="00886B17" w:rsidP="00886B17">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17" w:rsidRDefault="00886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17"/>
    <w:rsid w:val="000E42F7"/>
    <w:rsid w:val="00321240"/>
    <w:rsid w:val="003E017E"/>
    <w:rsid w:val="00527284"/>
    <w:rsid w:val="005B4E2B"/>
    <w:rsid w:val="005D1EAB"/>
    <w:rsid w:val="007674D2"/>
    <w:rsid w:val="00886B17"/>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04674-5F12-4F84-9DF6-335EF054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6B1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17"/>
  </w:style>
  <w:style w:type="paragraph" w:styleId="Footer">
    <w:name w:val="footer"/>
    <w:basedOn w:val="Normal"/>
    <w:link w:val="FooterChar"/>
    <w:uiPriority w:val="99"/>
    <w:unhideWhenUsed/>
    <w:rsid w:val="0088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17"/>
  </w:style>
  <w:style w:type="character" w:styleId="PlaceholderText">
    <w:name w:val="Placeholder Text"/>
    <w:basedOn w:val="DefaultParagraphFont"/>
    <w:uiPriority w:val="99"/>
    <w:semiHidden/>
    <w:rsid w:val="00886B17"/>
    <w:rPr>
      <w:color w:val="808080"/>
    </w:rPr>
  </w:style>
  <w:style w:type="character" w:customStyle="1" w:styleId="Heading2Char">
    <w:name w:val="Heading 2 Char"/>
    <w:basedOn w:val="DefaultParagraphFont"/>
    <w:link w:val="Heading2"/>
    <w:uiPriority w:val="9"/>
    <w:rsid w:val="00886B17"/>
    <w:rPr>
      <w:rFonts w:ascii="Times New Roman" w:eastAsiaTheme="minorEastAsia" w:hAnsi="Times New Roman" w:cs="Times New Roman"/>
      <w:b/>
      <w:bCs/>
      <w:sz w:val="36"/>
      <w:szCs w:val="36"/>
    </w:rPr>
  </w:style>
  <w:style w:type="character" w:styleId="Strong">
    <w:name w:val="Strong"/>
    <w:basedOn w:val="DefaultParagraphFont"/>
    <w:uiPriority w:val="22"/>
    <w:qFormat/>
    <w:rsid w:val="00886B17"/>
    <w:rPr>
      <w:b/>
      <w:bCs/>
    </w:rPr>
  </w:style>
  <w:style w:type="character" w:styleId="Hyperlink">
    <w:name w:val="Hyperlink"/>
    <w:basedOn w:val="DefaultParagraphFont"/>
    <w:uiPriority w:val="99"/>
    <w:semiHidden/>
    <w:unhideWhenUsed/>
    <w:rsid w:val="00886B17"/>
    <w:rPr>
      <w:color w:val="0000FF"/>
      <w:u w:val="single"/>
    </w:rPr>
  </w:style>
  <w:style w:type="character" w:styleId="Emphasis">
    <w:name w:val="Emphasis"/>
    <w:basedOn w:val="DefaultParagraphFont"/>
    <w:uiPriority w:val="20"/>
    <w:qFormat/>
    <w:rsid w:val="00886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101">
      <w:marLeft w:val="0"/>
      <w:marRight w:val="0"/>
      <w:marTop w:val="0"/>
      <w:marBottom w:val="0"/>
      <w:divBdr>
        <w:top w:val="none" w:sz="0" w:space="0" w:color="auto"/>
        <w:left w:val="none" w:sz="0" w:space="0" w:color="auto"/>
        <w:bottom w:val="none" w:sz="0" w:space="0" w:color="auto"/>
        <w:right w:val="none" w:sz="0" w:space="0" w:color="auto"/>
      </w:divBdr>
    </w:div>
    <w:div w:id="56825751">
      <w:marLeft w:val="0"/>
      <w:marRight w:val="0"/>
      <w:marTop w:val="0"/>
      <w:marBottom w:val="0"/>
      <w:divBdr>
        <w:top w:val="none" w:sz="0" w:space="0" w:color="auto"/>
        <w:left w:val="none" w:sz="0" w:space="0" w:color="auto"/>
        <w:bottom w:val="none" w:sz="0" w:space="0" w:color="auto"/>
        <w:right w:val="none" w:sz="0" w:space="0" w:color="auto"/>
      </w:divBdr>
    </w:div>
    <w:div w:id="279849117">
      <w:marLeft w:val="0"/>
      <w:marRight w:val="0"/>
      <w:marTop w:val="0"/>
      <w:marBottom w:val="0"/>
      <w:divBdr>
        <w:top w:val="none" w:sz="0" w:space="0" w:color="auto"/>
        <w:left w:val="none" w:sz="0" w:space="0" w:color="auto"/>
        <w:bottom w:val="none" w:sz="0" w:space="0" w:color="auto"/>
        <w:right w:val="none" w:sz="0" w:space="0" w:color="auto"/>
      </w:divBdr>
    </w:div>
    <w:div w:id="341317197">
      <w:marLeft w:val="0"/>
      <w:marRight w:val="0"/>
      <w:marTop w:val="0"/>
      <w:marBottom w:val="0"/>
      <w:divBdr>
        <w:top w:val="none" w:sz="0" w:space="0" w:color="auto"/>
        <w:left w:val="none" w:sz="0" w:space="0" w:color="auto"/>
        <w:bottom w:val="none" w:sz="0" w:space="0" w:color="auto"/>
        <w:right w:val="none" w:sz="0" w:space="0" w:color="auto"/>
      </w:divBdr>
    </w:div>
    <w:div w:id="481892158">
      <w:marLeft w:val="0"/>
      <w:marRight w:val="0"/>
      <w:marTop w:val="0"/>
      <w:marBottom w:val="0"/>
      <w:divBdr>
        <w:top w:val="none" w:sz="0" w:space="0" w:color="auto"/>
        <w:left w:val="none" w:sz="0" w:space="0" w:color="auto"/>
        <w:bottom w:val="none" w:sz="0" w:space="0" w:color="auto"/>
        <w:right w:val="none" w:sz="0" w:space="0" w:color="auto"/>
      </w:divBdr>
    </w:div>
    <w:div w:id="717582223">
      <w:marLeft w:val="0"/>
      <w:marRight w:val="0"/>
      <w:marTop w:val="0"/>
      <w:marBottom w:val="0"/>
      <w:divBdr>
        <w:top w:val="none" w:sz="0" w:space="0" w:color="auto"/>
        <w:left w:val="none" w:sz="0" w:space="0" w:color="auto"/>
        <w:bottom w:val="none" w:sz="0" w:space="0" w:color="auto"/>
        <w:right w:val="none" w:sz="0" w:space="0" w:color="auto"/>
      </w:divBdr>
    </w:div>
    <w:div w:id="756947896">
      <w:marLeft w:val="0"/>
      <w:marRight w:val="0"/>
      <w:marTop w:val="0"/>
      <w:marBottom w:val="0"/>
      <w:divBdr>
        <w:top w:val="none" w:sz="0" w:space="0" w:color="auto"/>
        <w:left w:val="none" w:sz="0" w:space="0" w:color="auto"/>
        <w:bottom w:val="none" w:sz="0" w:space="0" w:color="auto"/>
        <w:right w:val="none" w:sz="0" w:space="0" w:color="auto"/>
      </w:divBdr>
    </w:div>
    <w:div w:id="963655579">
      <w:marLeft w:val="0"/>
      <w:marRight w:val="0"/>
      <w:marTop w:val="0"/>
      <w:marBottom w:val="0"/>
      <w:divBdr>
        <w:top w:val="none" w:sz="0" w:space="0" w:color="auto"/>
        <w:left w:val="none" w:sz="0" w:space="0" w:color="auto"/>
        <w:bottom w:val="none" w:sz="0" w:space="0" w:color="auto"/>
        <w:right w:val="none" w:sz="0" w:space="0" w:color="auto"/>
      </w:divBdr>
    </w:div>
    <w:div w:id="1019813593">
      <w:marLeft w:val="0"/>
      <w:marRight w:val="0"/>
      <w:marTop w:val="0"/>
      <w:marBottom w:val="0"/>
      <w:divBdr>
        <w:top w:val="none" w:sz="0" w:space="0" w:color="auto"/>
        <w:left w:val="none" w:sz="0" w:space="0" w:color="auto"/>
        <w:bottom w:val="none" w:sz="0" w:space="0" w:color="auto"/>
        <w:right w:val="none" w:sz="0" w:space="0" w:color="auto"/>
      </w:divBdr>
    </w:div>
    <w:div w:id="1074473078">
      <w:marLeft w:val="0"/>
      <w:marRight w:val="0"/>
      <w:marTop w:val="0"/>
      <w:marBottom w:val="0"/>
      <w:divBdr>
        <w:top w:val="none" w:sz="0" w:space="0" w:color="auto"/>
        <w:left w:val="none" w:sz="0" w:space="0" w:color="auto"/>
        <w:bottom w:val="none" w:sz="0" w:space="0" w:color="auto"/>
        <w:right w:val="none" w:sz="0" w:space="0" w:color="auto"/>
      </w:divBdr>
    </w:div>
    <w:div w:id="1236009607">
      <w:marLeft w:val="0"/>
      <w:marRight w:val="0"/>
      <w:marTop w:val="0"/>
      <w:marBottom w:val="0"/>
      <w:divBdr>
        <w:top w:val="none" w:sz="0" w:space="0" w:color="auto"/>
        <w:left w:val="none" w:sz="0" w:space="0" w:color="auto"/>
        <w:bottom w:val="none" w:sz="0" w:space="0" w:color="auto"/>
        <w:right w:val="none" w:sz="0" w:space="0" w:color="auto"/>
      </w:divBdr>
    </w:div>
    <w:div w:id="1477993477">
      <w:marLeft w:val="0"/>
      <w:marRight w:val="0"/>
      <w:marTop w:val="0"/>
      <w:marBottom w:val="0"/>
      <w:divBdr>
        <w:top w:val="none" w:sz="0" w:space="0" w:color="auto"/>
        <w:left w:val="none" w:sz="0" w:space="0" w:color="auto"/>
        <w:bottom w:val="none" w:sz="0" w:space="0" w:color="auto"/>
        <w:right w:val="none" w:sz="0" w:space="0" w:color="auto"/>
      </w:divBdr>
    </w:div>
    <w:div w:id="1544976941">
      <w:marLeft w:val="0"/>
      <w:marRight w:val="0"/>
      <w:marTop w:val="0"/>
      <w:marBottom w:val="0"/>
      <w:divBdr>
        <w:top w:val="none" w:sz="0" w:space="0" w:color="auto"/>
        <w:left w:val="none" w:sz="0" w:space="0" w:color="auto"/>
        <w:bottom w:val="none" w:sz="0" w:space="0" w:color="auto"/>
        <w:right w:val="none" w:sz="0" w:space="0" w:color="auto"/>
      </w:divBdr>
    </w:div>
    <w:div w:id="1708334350">
      <w:marLeft w:val="0"/>
      <w:marRight w:val="0"/>
      <w:marTop w:val="0"/>
      <w:marBottom w:val="0"/>
      <w:divBdr>
        <w:top w:val="none" w:sz="0" w:space="0" w:color="auto"/>
        <w:left w:val="none" w:sz="0" w:space="0" w:color="auto"/>
        <w:bottom w:val="none" w:sz="0" w:space="0" w:color="auto"/>
        <w:right w:val="none" w:sz="0" w:space="0" w:color="auto"/>
      </w:divBdr>
    </w:div>
    <w:div w:id="1969122227">
      <w:marLeft w:val="0"/>
      <w:marRight w:val="0"/>
      <w:marTop w:val="0"/>
      <w:marBottom w:val="0"/>
      <w:divBdr>
        <w:top w:val="none" w:sz="0" w:space="0" w:color="auto"/>
        <w:left w:val="none" w:sz="0" w:space="0" w:color="auto"/>
        <w:bottom w:val="none" w:sz="0" w:space="0" w:color="auto"/>
        <w:right w:val="none" w:sz="0" w:space="0" w:color="auto"/>
      </w:divBdr>
    </w:div>
    <w:div w:id="2009822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maytrotho6-88.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EBA6CA2-A57F-4592-AE5E-CEAE59E714CD}"/>
      </w:docPartPr>
      <w:docPartBody>
        <w:p w:rsidR="00000000" w:rsidRDefault="00DB6290">
          <w:r w:rsidRPr="00534F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90"/>
    <w:rsid w:val="00DB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2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2020-05-12T02:16:00Z</dcterms:created>
  <dcterms:modified xsi:type="dcterms:W3CDTF">2020-05-12T02:16:00Z</dcterms:modified>
</cp:coreProperties>
</file>