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6524633"/>
        <w:placeholder>
          <w:docPart w:val="DefaultPlaceholder_1081868574"/>
        </w:placeholder>
      </w:sdtPr>
      <w:sdtEndPr>
        <w:rPr>
          <w:rFonts w:asciiTheme="minorHAnsi" w:eastAsiaTheme="minorHAnsi" w:hAnsiTheme="minorHAnsi" w:cstheme="minorBidi"/>
          <w:b w:val="0"/>
          <w:bCs w:val="0"/>
          <w:sz w:val="22"/>
          <w:szCs w:val="22"/>
        </w:rPr>
      </w:sdtEndPr>
      <w:sdtContent>
        <w:p w:rsidR="00F161E2" w:rsidRPr="00F161E2" w:rsidRDefault="00F161E2">
          <w:pPr>
            <w:pStyle w:val="Heading2"/>
            <w:rPr>
              <w:rFonts w:eastAsia="Times New Roman"/>
            </w:rPr>
          </w:pPr>
          <w:r w:rsidRPr="00F161E2">
            <w:rPr>
              <w:rFonts w:eastAsia="Times New Roman"/>
            </w:rPr>
            <w:t>Trường Đại học Duy Tân phấn đấu trở thành Đại học Duy Tân</w:t>
          </w:r>
        </w:p>
        <w:p w:rsidR="00F161E2" w:rsidRPr="00F161E2" w:rsidRDefault="00F161E2">
          <w:pPr>
            <w:rPr>
              <w:rFonts w:ascii="Times New Roman" w:eastAsia="Times New Roman" w:hAnsi="Times New Roman" w:cs="Times New Roman"/>
            </w:rPr>
          </w:pPr>
          <w:r w:rsidRPr="00F161E2">
            <w:rPr>
              <w:rFonts w:ascii="Times New Roman" w:eastAsia="Times New Roman" w:hAnsi="Times New Roman" w:cs="Times New Roman"/>
            </w:rPr>
            <w:br/>
          </w:r>
          <w:r w:rsidRPr="00F161E2">
            <w:rPr>
              <w:rStyle w:val="Strong"/>
              <w:rFonts w:ascii="Times New Roman" w:eastAsia="Times New Roman" w:hAnsi="Times New Roman" w:cs="Times New Roman"/>
            </w:rPr>
            <w:t xml:space="preserve">“Tiếp tục phát huy truyền thống đoàn kết, trí tuệ, năng động, sáng tạo, xây dựng Trường </w:t>
          </w:r>
          <w:hyperlink r:id="rId6" w:history="1">
            <w:r w:rsidRPr="00F161E2">
              <w:rPr>
                <w:rStyle w:val="Hyperlink"/>
                <w:rFonts w:ascii="Times New Roman" w:eastAsia="Times New Roman" w:hAnsi="Times New Roman" w:cs="Times New Roman"/>
                <w:b/>
                <w:bCs/>
                <w:color w:val="FF0000"/>
              </w:rPr>
              <w:t>Đại học Duy Tân</w:t>
            </w:r>
          </w:hyperlink>
          <w:r w:rsidRPr="00F161E2">
            <w:rPr>
              <w:rStyle w:val="Strong"/>
              <w:rFonts w:ascii="Times New Roman" w:eastAsia="Times New Roman" w:hAnsi="Times New Roman" w:cs="Times New Roman"/>
            </w:rPr>
            <w:t xml:space="preserve"> (DTU) trở thành Đại học Duy Tân”</w:t>
          </w:r>
          <w:r w:rsidRPr="00F161E2">
            <w:rPr>
              <w:rFonts w:ascii="Times New Roman" w:eastAsia="Times New Roman" w:hAnsi="Times New Roman" w:cs="Times New Roman"/>
            </w:rPr>
            <w:t xml:space="preserve"> là mục tiêu đặt ra tại Đại hội đại biểu Đảng bộ DTU lần thứ VIII (nhiệm kỳ 2020 - 2025) diễn ra ngày 2 và 3.6. </w:t>
          </w:r>
        </w:p>
        <w:p w:rsidR="00F161E2" w:rsidRPr="00F161E2" w:rsidRDefault="00F161E2">
          <w:pPr>
            <w:divId w:val="34233006"/>
            <w:rPr>
              <w:rFonts w:ascii="Times New Roman" w:eastAsia="Times New Roman" w:hAnsi="Times New Roman" w:cs="Times New Roman"/>
            </w:rPr>
          </w:pPr>
          <w:r w:rsidRPr="00F161E2">
            <w:rPr>
              <w:rFonts w:ascii="Times New Roman" w:eastAsia="Times New Roman" w:hAnsi="Times New Roman" w:cs="Times New Roman"/>
            </w:rPr>
            <w:t> </w:t>
          </w:r>
        </w:p>
        <w:p w:rsidR="00F161E2" w:rsidRPr="00F161E2" w:rsidRDefault="00F161E2">
          <w:pPr>
            <w:jc w:val="center"/>
            <w:rPr>
              <w:rFonts w:ascii="Times New Roman" w:eastAsia="Times New Roman" w:hAnsi="Times New Roman" w:cs="Times New Roman"/>
            </w:rPr>
          </w:pPr>
          <w:r w:rsidRPr="00F161E2">
            <w:rPr>
              <w:rFonts w:ascii="Times New Roman" w:eastAsia="Times New Roman" w:hAnsi="Times New Roman" w:cs="Times New Roman"/>
              <w:noProof/>
            </w:rPr>
            <w:drawing>
              <wp:inline distT="0" distB="0" distL="0" distR="0">
                <wp:extent cx="5521325" cy="3446780"/>
                <wp:effectExtent l="0" t="0" r="3175" b="1270"/>
                <wp:docPr id="1" name="Picture 1" descr="Đại hội Đại biểu Đảng bộ trường Đại học Duy Tân lần thứ VIII, nhiệm kỳ 2020-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ại hội Đại biểu Đảng bộ trường Đại học Duy Tân lần thứ VIII, nhiệm kỳ 2020-202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325" cy="3446780"/>
                        </a:xfrm>
                        <a:prstGeom prst="rect">
                          <a:avLst/>
                        </a:prstGeom>
                        <a:noFill/>
                        <a:ln>
                          <a:noFill/>
                        </a:ln>
                      </pic:spPr>
                    </pic:pic>
                  </a:graphicData>
                </a:graphic>
              </wp:inline>
            </w:drawing>
          </w:r>
        </w:p>
        <w:p w:rsidR="00F161E2" w:rsidRPr="00F161E2" w:rsidRDefault="00F161E2">
          <w:pPr>
            <w:jc w:val="center"/>
            <w:rPr>
              <w:rFonts w:ascii="Times New Roman" w:eastAsia="Times New Roman" w:hAnsi="Times New Roman" w:cs="Times New Roman"/>
            </w:rPr>
          </w:pPr>
          <w:r w:rsidRPr="00F161E2">
            <w:rPr>
              <w:rStyle w:val="Emphasis"/>
              <w:rFonts w:ascii="Times New Roman" w:eastAsia="Times New Roman" w:hAnsi="Times New Roman" w:cs="Times New Roman"/>
            </w:rPr>
            <w:t>Ra mắt Ban Chấp hành Đảng bộ DTU khóa VIII (nhiệm kỳ 2020 - 2025). Ảnh: Q.L</w:t>
          </w:r>
        </w:p>
        <w:p w:rsidR="00F161E2" w:rsidRPr="00F161E2" w:rsidRDefault="00F161E2">
          <w:pPr>
            <w:divId w:val="1848011900"/>
            <w:rPr>
              <w:rFonts w:ascii="Times New Roman" w:eastAsia="Times New Roman" w:hAnsi="Times New Roman" w:cs="Times New Roman"/>
            </w:rPr>
          </w:pPr>
          <w:r w:rsidRPr="00F161E2">
            <w:rPr>
              <w:rFonts w:ascii="Times New Roman" w:eastAsia="Times New Roman" w:hAnsi="Times New Roman" w:cs="Times New Roman"/>
            </w:rPr>
            <w:t> </w:t>
          </w:r>
        </w:p>
        <w:p w:rsidR="00F161E2" w:rsidRPr="00F161E2" w:rsidRDefault="00F161E2">
          <w:pPr>
            <w:divId w:val="1840195216"/>
            <w:rPr>
              <w:rFonts w:ascii="Times New Roman" w:eastAsia="Times New Roman" w:hAnsi="Times New Roman" w:cs="Times New Roman"/>
            </w:rPr>
          </w:pPr>
          <w:r w:rsidRPr="00F161E2">
            <w:rPr>
              <w:rFonts w:ascii="Times New Roman" w:eastAsia="Times New Roman" w:hAnsi="Times New Roman" w:cs="Times New Roman"/>
            </w:rPr>
            <w:t>TS. Lê Nguyên Bảo - Phó Bí thư Đảng ủy, Hiệu trưởng DTU (Đà Nẵng) cho biết, nhiệm kỳ 2015 - 2020, DTU có nhiều khó khăn, biến động. Tuy nhiên dưới sự lãnh đạo, chỉ đạo thường xuyên, sâu sát của Quận ủy Hải Châu và Thành ủy Đà Nẵng; sự quan tâm, hỗ trợ về mọi mặt của Hội đồng quản trị (nay là Hội đồng trường), Ban Giám hiệu; sự nỗ lực phấn đấu của toàn trường nên đã hoàn thành xuất sắc các nhiệm vụ đề ra tại Nghị quyết Đại hội lần thứ VII.</w:t>
          </w:r>
        </w:p>
        <w:p w:rsidR="00F161E2" w:rsidRPr="00F161E2" w:rsidRDefault="00F161E2">
          <w:pPr>
            <w:divId w:val="147135360"/>
            <w:rPr>
              <w:rFonts w:ascii="Times New Roman" w:eastAsia="Times New Roman" w:hAnsi="Times New Roman" w:cs="Times New Roman"/>
            </w:rPr>
          </w:pPr>
          <w:r w:rsidRPr="00F161E2">
            <w:rPr>
              <w:rFonts w:ascii="Times New Roman" w:eastAsia="Times New Roman" w:hAnsi="Times New Roman" w:cs="Times New Roman"/>
            </w:rPr>
            <w:t> </w:t>
          </w:r>
        </w:p>
        <w:p w:rsidR="00F161E2" w:rsidRPr="00F161E2" w:rsidRDefault="00F161E2">
          <w:pPr>
            <w:divId w:val="319819551"/>
            <w:rPr>
              <w:rFonts w:ascii="Times New Roman" w:eastAsia="Times New Roman" w:hAnsi="Times New Roman" w:cs="Times New Roman"/>
            </w:rPr>
          </w:pPr>
          <w:r w:rsidRPr="00F161E2">
            <w:rPr>
              <w:rFonts w:ascii="Times New Roman" w:eastAsia="Times New Roman" w:hAnsi="Times New Roman" w:cs="Times New Roman"/>
            </w:rPr>
            <w:t>Nổi bật trong 5 năm qua, DTU đã đào tạo và cung cấp cho xã hội 25.928 tiến sĩ, thạc sĩ, kỹ sư, kiến trúc sư và cử nhân. Tỷ lệ việc làm của sinh viên sau một năm tốt nghiệp đạt 95,4%. DTU đẩy mạnh hợp tác quốc tế và chuyển giao 13 chương trình đào tạo tiên tiến. Đặc biệt, đây là trường đại học tư thục duy nhất trong tốp 5 đại học Việt Nam công bố quốc tế nhiều nhất trong nhiều năm liền. DTU hiện có 1.226 cán bộ, giảng viên, nhân viên, trong đó 843 giảng viên có trình độ tiến sĩ trở lên.</w:t>
          </w:r>
        </w:p>
        <w:p w:rsidR="00F161E2" w:rsidRPr="00F161E2" w:rsidRDefault="00F161E2">
          <w:pPr>
            <w:divId w:val="616370354"/>
            <w:rPr>
              <w:rFonts w:ascii="Times New Roman" w:eastAsia="Times New Roman" w:hAnsi="Times New Roman" w:cs="Times New Roman"/>
            </w:rPr>
          </w:pPr>
          <w:r w:rsidRPr="00F161E2">
            <w:rPr>
              <w:rFonts w:ascii="Times New Roman" w:eastAsia="Times New Roman" w:hAnsi="Times New Roman" w:cs="Times New Roman"/>
            </w:rPr>
            <w:t> </w:t>
          </w:r>
        </w:p>
        <w:p w:rsidR="00F161E2" w:rsidRPr="00F161E2" w:rsidRDefault="00F161E2">
          <w:pPr>
            <w:divId w:val="479733068"/>
            <w:rPr>
              <w:rFonts w:ascii="Times New Roman" w:eastAsia="Times New Roman" w:hAnsi="Times New Roman" w:cs="Times New Roman"/>
            </w:rPr>
          </w:pPr>
          <w:r w:rsidRPr="00F161E2">
            <w:rPr>
              <w:rFonts w:ascii="Times New Roman" w:eastAsia="Times New Roman" w:hAnsi="Times New Roman" w:cs="Times New Roman"/>
            </w:rPr>
            <w:t>Phát biểu tại đại hội, ông Lê Anh - Phó Bí thư Quận ủy, Chủ tịch UBND quận Hải Châu biểu dương và chúc mừng những thành tích to lớn mà DTU đã đạt được. Như năm 2019, trường vinh dự được Nhà nước tặng Huân chương Lao động hạng Nhất; từ năm 2015 đến nay, đảng bộ được Quận ủy Hải Châu công nhận đạt trong sạch vững mạnh... Ông Lê Anh mong muốn Đảng bộ DTU tiếp tục phát huy truyền thống đoàn kết, đổi mới, sáng tạo và quyết tâm cao hơn trong việc thực hiện các nhiệm vụ chính trị. Nhất là đào tạo nguồn nhân lực chất lượng cao cho TP.Đà Nẵng trong việc thực hiện Nghị quyết 43 của Bộ Chính trị về xây dựng Đà Nẵng trở thành trọng điểm miền Trung năm 2030...</w:t>
          </w:r>
        </w:p>
        <w:p w:rsidR="00F161E2" w:rsidRPr="00F161E2" w:rsidRDefault="00F161E2">
          <w:pPr>
            <w:divId w:val="1911040872"/>
            <w:rPr>
              <w:rFonts w:ascii="Times New Roman" w:eastAsia="Times New Roman" w:hAnsi="Times New Roman" w:cs="Times New Roman"/>
            </w:rPr>
          </w:pPr>
          <w:r w:rsidRPr="00F161E2">
            <w:rPr>
              <w:rFonts w:ascii="Times New Roman" w:eastAsia="Times New Roman" w:hAnsi="Times New Roman" w:cs="Times New Roman"/>
            </w:rPr>
            <w:t> </w:t>
          </w:r>
        </w:p>
        <w:p w:rsidR="00F161E2" w:rsidRPr="00F161E2" w:rsidRDefault="00F161E2">
          <w:pPr>
            <w:divId w:val="1550261720"/>
            <w:rPr>
              <w:rFonts w:ascii="Times New Roman" w:eastAsia="Times New Roman" w:hAnsi="Times New Roman" w:cs="Times New Roman"/>
            </w:rPr>
          </w:pPr>
          <w:r w:rsidRPr="00F161E2">
            <w:rPr>
              <w:rStyle w:val="Strong"/>
              <w:rFonts w:ascii="Times New Roman" w:eastAsia="Times New Roman" w:hAnsi="Times New Roman" w:cs="Times New Roman"/>
            </w:rPr>
            <w:t>Nhiệm kỳ 2020 - 2025, DTU phấn đấu trở thành Đại học Duy Tân, đạt tốp 400 đại học tốt nhất châu Á.</w:t>
          </w:r>
          <w:r w:rsidRPr="00F161E2">
            <w:rPr>
              <w:rFonts w:ascii="Times New Roman" w:eastAsia="Times New Roman" w:hAnsi="Times New Roman" w:cs="Times New Roman"/>
            </w:rPr>
            <w:t xml:space="preserve"> Đại hội đã bầu Ban Chấp hành Đảng bộ DTU khóa VIII gồm 15 đồng chí; Nhà giáo ưu tú, Anh hùng lao động Lê Công Cơ tái đắc cử chức danh Bí thư Đảng ủy DTU.</w:t>
          </w:r>
        </w:p>
        <w:p w:rsidR="00F161E2" w:rsidRPr="00F161E2" w:rsidRDefault="00F161E2">
          <w:pPr>
            <w:divId w:val="99183587"/>
            <w:rPr>
              <w:rFonts w:ascii="Times New Roman" w:eastAsia="Times New Roman" w:hAnsi="Times New Roman" w:cs="Times New Roman"/>
            </w:rPr>
          </w:pPr>
          <w:r w:rsidRPr="00F161E2">
            <w:rPr>
              <w:rFonts w:ascii="Times New Roman" w:eastAsia="Times New Roman" w:hAnsi="Times New Roman" w:cs="Times New Roman"/>
            </w:rPr>
            <w:t> </w:t>
          </w:r>
        </w:p>
        <w:p w:rsidR="00F161E2" w:rsidRPr="00F161E2" w:rsidRDefault="00F161E2">
          <w:pPr>
            <w:divId w:val="454833711"/>
            <w:rPr>
              <w:rFonts w:ascii="Times New Roman" w:eastAsia="Times New Roman" w:hAnsi="Times New Roman" w:cs="Times New Roman"/>
            </w:rPr>
          </w:pPr>
          <w:r w:rsidRPr="00F161E2">
            <w:rPr>
              <w:rStyle w:val="Emphasis"/>
              <w:rFonts w:ascii="Times New Roman" w:eastAsia="Times New Roman" w:hAnsi="Times New Roman" w:cs="Times New Roman"/>
            </w:rPr>
            <w:t>(Nguồn:</w:t>
          </w:r>
          <w:hyperlink r:id="rId8" w:history="1">
            <w:r w:rsidRPr="00F161E2">
              <w:rPr>
                <w:rStyle w:val="Hyperlink"/>
                <w:rFonts w:ascii="Times New Roman" w:eastAsia="Times New Roman" w:hAnsi="Times New Roman" w:cs="Times New Roman"/>
                <w:i/>
                <w:iCs/>
              </w:rPr>
              <w:t>http://baoquangnam.vn/xay-dung-dang/truong-dai-hoc-duy-tan-phan-dau-tro-thanh-dai-hoc-duy-tan-88756.html</w:t>
            </w:r>
          </w:hyperlink>
          <w:r w:rsidRPr="00F161E2">
            <w:rPr>
              <w:rStyle w:val="Emphasis"/>
              <w:rFonts w:ascii="Times New Roman" w:eastAsia="Times New Roman" w:hAnsi="Times New Roman" w:cs="Times New Roman"/>
            </w:rPr>
            <w:t>)</w:t>
          </w:r>
        </w:p>
        <w:p w:rsidR="00F161E2" w:rsidRPr="00F161E2" w:rsidRDefault="00F161E2">
          <w:pPr>
            <w:divId w:val="1245528754"/>
            <w:rPr>
              <w:rFonts w:ascii="Times New Roman" w:eastAsia="Times New Roman" w:hAnsi="Times New Roman" w:cs="Times New Roman"/>
            </w:rPr>
          </w:pPr>
          <w:r w:rsidRPr="00F161E2">
            <w:rPr>
              <w:rFonts w:ascii="Times New Roman" w:eastAsia="Times New Roman" w:hAnsi="Times New Roman" w:cs="Times New Roman"/>
            </w:rPr>
            <w:t> </w:t>
          </w:r>
        </w:p>
        <w:p w:rsidR="003E017E" w:rsidRDefault="00F161E2"/>
      </w:sdtContent>
    </w:sdt>
    <w:sectPr w:rsidR="003E01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1E2" w:rsidRDefault="00F161E2" w:rsidP="00F161E2">
      <w:pPr>
        <w:spacing w:after="0" w:line="240" w:lineRule="auto"/>
      </w:pPr>
      <w:r>
        <w:separator/>
      </w:r>
    </w:p>
  </w:endnote>
  <w:endnote w:type="continuationSeparator" w:id="0">
    <w:p w:rsidR="00F161E2" w:rsidRDefault="00F161E2" w:rsidP="00F1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E2" w:rsidRDefault="00F16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E2" w:rsidRPr="00F161E2" w:rsidRDefault="00F161E2" w:rsidP="00F161E2">
    <w:pPr>
      <w:pStyle w:val="Footer"/>
      <w:jc w:val="right"/>
      <w:rPr>
        <w:color w:val="000000"/>
        <w:sz w:val="20"/>
      </w:rPr>
    </w:pPr>
    <w:r w:rsidRPr="00F161E2">
      <w:rPr>
        <w:color w:val="000000"/>
        <w:sz w:val="20"/>
      </w:rPr>
      <w:fldChar w:fldCharType="begin"/>
    </w:r>
    <w:r w:rsidRPr="00F161E2">
      <w:rPr>
        <w:color w:val="000000"/>
        <w:sz w:val="20"/>
      </w:rPr>
      <w:instrText xml:space="preserve"> PAGE  \* MERGEFORMAT </w:instrText>
    </w:r>
    <w:r w:rsidRPr="00F161E2">
      <w:rPr>
        <w:color w:val="000000"/>
        <w:sz w:val="20"/>
      </w:rPr>
      <w:fldChar w:fldCharType="separate"/>
    </w:r>
    <w:r w:rsidRPr="00F161E2">
      <w:rPr>
        <w:noProof/>
        <w:color w:val="000000"/>
        <w:sz w:val="20"/>
      </w:rPr>
      <w:t>1</w:t>
    </w:r>
    <w:r w:rsidRPr="00F161E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E2" w:rsidRDefault="00F16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1E2" w:rsidRDefault="00F161E2" w:rsidP="00F161E2">
      <w:pPr>
        <w:spacing w:after="0" w:line="240" w:lineRule="auto"/>
      </w:pPr>
      <w:r>
        <w:separator/>
      </w:r>
    </w:p>
  </w:footnote>
  <w:footnote w:type="continuationSeparator" w:id="0">
    <w:p w:rsidR="00F161E2" w:rsidRDefault="00F161E2" w:rsidP="00F16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E2" w:rsidRDefault="00F16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E2" w:rsidRPr="00F161E2" w:rsidRDefault="00F161E2" w:rsidP="00F161E2">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E2" w:rsidRDefault="00F16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E2"/>
    <w:rsid w:val="000E42F7"/>
    <w:rsid w:val="00321240"/>
    <w:rsid w:val="003E017E"/>
    <w:rsid w:val="00527284"/>
    <w:rsid w:val="005B4E2B"/>
    <w:rsid w:val="005D1EAB"/>
    <w:rsid w:val="007674D2"/>
    <w:rsid w:val="00993F5F"/>
    <w:rsid w:val="00BE3510"/>
    <w:rsid w:val="00E23344"/>
    <w:rsid w:val="00E81C89"/>
    <w:rsid w:val="00F1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5A6D9-DA7E-4B0D-AF72-D21D339E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61E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E2"/>
  </w:style>
  <w:style w:type="paragraph" w:styleId="Footer">
    <w:name w:val="footer"/>
    <w:basedOn w:val="Normal"/>
    <w:link w:val="FooterChar"/>
    <w:uiPriority w:val="99"/>
    <w:unhideWhenUsed/>
    <w:rsid w:val="00F16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E2"/>
  </w:style>
  <w:style w:type="character" w:styleId="PlaceholderText">
    <w:name w:val="Placeholder Text"/>
    <w:basedOn w:val="DefaultParagraphFont"/>
    <w:uiPriority w:val="99"/>
    <w:semiHidden/>
    <w:rsid w:val="00F161E2"/>
    <w:rPr>
      <w:color w:val="808080"/>
    </w:rPr>
  </w:style>
  <w:style w:type="character" w:customStyle="1" w:styleId="Heading2Char">
    <w:name w:val="Heading 2 Char"/>
    <w:basedOn w:val="DefaultParagraphFont"/>
    <w:link w:val="Heading2"/>
    <w:uiPriority w:val="9"/>
    <w:rsid w:val="00F161E2"/>
    <w:rPr>
      <w:rFonts w:ascii="Times New Roman" w:eastAsiaTheme="minorEastAsia" w:hAnsi="Times New Roman" w:cs="Times New Roman"/>
      <w:b/>
      <w:bCs/>
      <w:sz w:val="36"/>
      <w:szCs w:val="36"/>
    </w:rPr>
  </w:style>
  <w:style w:type="character" w:styleId="Strong">
    <w:name w:val="Strong"/>
    <w:basedOn w:val="DefaultParagraphFont"/>
    <w:uiPriority w:val="22"/>
    <w:qFormat/>
    <w:rsid w:val="00F161E2"/>
    <w:rPr>
      <w:b/>
      <w:bCs/>
    </w:rPr>
  </w:style>
  <w:style w:type="character" w:styleId="Hyperlink">
    <w:name w:val="Hyperlink"/>
    <w:basedOn w:val="DefaultParagraphFont"/>
    <w:uiPriority w:val="99"/>
    <w:semiHidden/>
    <w:unhideWhenUsed/>
    <w:rsid w:val="00F161E2"/>
    <w:rPr>
      <w:color w:val="0000FF"/>
      <w:u w:val="single"/>
    </w:rPr>
  </w:style>
  <w:style w:type="character" w:styleId="Emphasis">
    <w:name w:val="Emphasis"/>
    <w:basedOn w:val="DefaultParagraphFont"/>
    <w:uiPriority w:val="20"/>
    <w:qFormat/>
    <w:rsid w:val="00F16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3006">
      <w:marLeft w:val="0"/>
      <w:marRight w:val="0"/>
      <w:marTop w:val="0"/>
      <w:marBottom w:val="0"/>
      <w:divBdr>
        <w:top w:val="none" w:sz="0" w:space="0" w:color="auto"/>
        <w:left w:val="none" w:sz="0" w:space="0" w:color="auto"/>
        <w:bottom w:val="none" w:sz="0" w:space="0" w:color="auto"/>
        <w:right w:val="none" w:sz="0" w:space="0" w:color="auto"/>
      </w:divBdr>
    </w:div>
    <w:div w:id="99183587">
      <w:marLeft w:val="0"/>
      <w:marRight w:val="0"/>
      <w:marTop w:val="0"/>
      <w:marBottom w:val="0"/>
      <w:divBdr>
        <w:top w:val="none" w:sz="0" w:space="0" w:color="auto"/>
        <w:left w:val="none" w:sz="0" w:space="0" w:color="auto"/>
        <w:bottom w:val="none" w:sz="0" w:space="0" w:color="auto"/>
        <w:right w:val="none" w:sz="0" w:space="0" w:color="auto"/>
      </w:divBdr>
    </w:div>
    <w:div w:id="147135360">
      <w:marLeft w:val="0"/>
      <w:marRight w:val="0"/>
      <w:marTop w:val="0"/>
      <w:marBottom w:val="0"/>
      <w:divBdr>
        <w:top w:val="none" w:sz="0" w:space="0" w:color="auto"/>
        <w:left w:val="none" w:sz="0" w:space="0" w:color="auto"/>
        <w:bottom w:val="none" w:sz="0" w:space="0" w:color="auto"/>
        <w:right w:val="none" w:sz="0" w:space="0" w:color="auto"/>
      </w:divBdr>
    </w:div>
    <w:div w:id="319819551">
      <w:marLeft w:val="0"/>
      <w:marRight w:val="0"/>
      <w:marTop w:val="0"/>
      <w:marBottom w:val="0"/>
      <w:divBdr>
        <w:top w:val="none" w:sz="0" w:space="0" w:color="auto"/>
        <w:left w:val="none" w:sz="0" w:space="0" w:color="auto"/>
        <w:bottom w:val="none" w:sz="0" w:space="0" w:color="auto"/>
        <w:right w:val="none" w:sz="0" w:space="0" w:color="auto"/>
      </w:divBdr>
    </w:div>
    <w:div w:id="454833711">
      <w:marLeft w:val="0"/>
      <w:marRight w:val="0"/>
      <w:marTop w:val="0"/>
      <w:marBottom w:val="0"/>
      <w:divBdr>
        <w:top w:val="none" w:sz="0" w:space="0" w:color="auto"/>
        <w:left w:val="none" w:sz="0" w:space="0" w:color="auto"/>
        <w:bottom w:val="none" w:sz="0" w:space="0" w:color="auto"/>
        <w:right w:val="none" w:sz="0" w:space="0" w:color="auto"/>
      </w:divBdr>
    </w:div>
    <w:div w:id="479733068">
      <w:marLeft w:val="0"/>
      <w:marRight w:val="0"/>
      <w:marTop w:val="0"/>
      <w:marBottom w:val="0"/>
      <w:divBdr>
        <w:top w:val="none" w:sz="0" w:space="0" w:color="auto"/>
        <w:left w:val="none" w:sz="0" w:space="0" w:color="auto"/>
        <w:bottom w:val="none" w:sz="0" w:space="0" w:color="auto"/>
        <w:right w:val="none" w:sz="0" w:space="0" w:color="auto"/>
      </w:divBdr>
    </w:div>
    <w:div w:id="616370354">
      <w:marLeft w:val="0"/>
      <w:marRight w:val="0"/>
      <w:marTop w:val="0"/>
      <w:marBottom w:val="0"/>
      <w:divBdr>
        <w:top w:val="none" w:sz="0" w:space="0" w:color="auto"/>
        <w:left w:val="none" w:sz="0" w:space="0" w:color="auto"/>
        <w:bottom w:val="none" w:sz="0" w:space="0" w:color="auto"/>
        <w:right w:val="none" w:sz="0" w:space="0" w:color="auto"/>
      </w:divBdr>
    </w:div>
    <w:div w:id="1245528754">
      <w:marLeft w:val="0"/>
      <w:marRight w:val="0"/>
      <w:marTop w:val="0"/>
      <w:marBottom w:val="0"/>
      <w:divBdr>
        <w:top w:val="none" w:sz="0" w:space="0" w:color="auto"/>
        <w:left w:val="none" w:sz="0" w:space="0" w:color="auto"/>
        <w:bottom w:val="none" w:sz="0" w:space="0" w:color="auto"/>
        <w:right w:val="none" w:sz="0" w:space="0" w:color="auto"/>
      </w:divBdr>
    </w:div>
    <w:div w:id="1550261720">
      <w:marLeft w:val="0"/>
      <w:marRight w:val="0"/>
      <w:marTop w:val="0"/>
      <w:marBottom w:val="0"/>
      <w:divBdr>
        <w:top w:val="none" w:sz="0" w:space="0" w:color="auto"/>
        <w:left w:val="none" w:sz="0" w:space="0" w:color="auto"/>
        <w:bottom w:val="none" w:sz="0" w:space="0" w:color="auto"/>
        <w:right w:val="none" w:sz="0" w:space="0" w:color="auto"/>
      </w:divBdr>
    </w:div>
    <w:div w:id="1840195216">
      <w:marLeft w:val="0"/>
      <w:marRight w:val="0"/>
      <w:marTop w:val="0"/>
      <w:marBottom w:val="0"/>
      <w:divBdr>
        <w:top w:val="none" w:sz="0" w:space="0" w:color="auto"/>
        <w:left w:val="none" w:sz="0" w:space="0" w:color="auto"/>
        <w:bottom w:val="none" w:sz="0" w:space="0" w:color="auto"/>
        <w:right w:val="none" w:sz="0" w:space="0" w:color="auto"/>
      </w:divBdr>
    </w:div>
    <w:div w:id="1848011900">
      <w:marLeft w:val="0"/>
      <w:marRight w:val="0"/>
      <w:marTop w:val="0"/>
      <w:marBottom w:val="0"/>
      <w:divBdr>
        <w:top w:val="none" w:sz="0" w:space="0" w:color="auto"/>
        <w:left w:val="none" w:sz="0" w:space="0" w:color="auto"/>
        <w:bottom w:val="none" w:sz="0" w:space="0" w:color="auto"/>
        <w:right w:val="none" w:sz="0" w:space="0" w:color="auto"/>
      </w:divBdr>
    </w:div>
    <w:div w:id="19110408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oquangnam.vn/xay-dung-dang/truong-dai-hoc-duy-tan-phan-dau-tro-thanh-dai-hoc-duy-tan-88756.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s://cdn.duytan.edu.vn/news/uploads/images/2G6A7360c-68.jp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2D914FD-5688-484E-8AAD-EF4A4ADB90EC}"/>
      </w:docPartPr>
      <w:docPartBody>
        <w:p w:rsidR="00000000" w:rsidRDefault="00467021">
          <w:r w:rsidRPr="00A564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21"/>
    <w:rsid w:val="0046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0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2020-06-10T01:12:00Z</dcterms:created>
  <dcterms:modified xsi:type="dcterms:W3CDTF">2020-06-10T01:12:00Z</dcterms:modified>
</cp:coreProperties>
</file>