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632324988"/>
        <w:placeholder>
          <w:docPart w:val="DefaultPlaceholder_1082065158"/>
        </w:placeholder>
      </w:sdtPr>
      <w:sdtEndPr>
        <w:rPr>
          <w:rFonts w:asciiTheme="minorHAnsi" w:eastAsiaTheme="minorHAnsi" w:hAnsiTheme="minorHAnsi" w:cstheme="minorBidi"/>
          <w:b w:val="0"/>
          <w:bCs w:val="0"/>
          <w:sz w:val="22"/>
          <w:szCs w:val="22"/>
        </w:rPr>
      </w:sdtEndPr>
      <w:sdtContent>
        <w:p w:rsidR="00C77945" w:rsidRPr="00C77945" w:rsidRDefault="00C77945">
          <w:pPr>
            <w:pStyle w:val="Heading2"/>
            <w:rPr>
              <w:rFonts w:eastAsia="Times New Roman"/>
            </w:rPr>
          </w:pPr>
          <w:r w:rsidRPr="00C77945">
            <w:rPr>
              <w:rFonts w:eastAsia="Times New Roman"/>
            </w:rPr>
            <w:t>DTU Students Clean up the Seafront</w:t>
          </w:r>
        </w:p>
        <w:p w:rsidR="00C77945" w:rsidRPr="00C77945" w:rsidRDefault="00C77945">
          <w:pPr>
            <w:rPr>
              <w:rFonts w:ascii="Times New Roman" w:eastAsia="Times New Roman" w:hAnsi="Times New Roman" w:cs="Times New Roman"/>
            </w:rPr>
          </w:pPr>
          <w:r w:rsidRPr="00C77945">
            <w:rPr>
              <w:rFonts w:ascii="Times New Roman" w:eastAsia="Times New Roman" w:hAnsi="Times New Roman" w:cs="Times New Roman"/>
            </w:rPr>
            <w:br/>
            <w:t>On March 8th, DTU students launched a campaign to clean up the Danang seafront.This was one of the important activities to be conducted during the city’s “Youth Month” with the theme “Enabling DTU Students to Pioneer the Building of a Civilized and Cultured City”.</w:t>
          </w:r>
          <w:r w:rsidRPr="00C77945">
            <w:rPr>
              <w:rFonts w:ascii="Times New Roman" w:eastAsia="Times New Roman" w:hAnsi="Times New Roman" w:cs="Times New Roman"/>
            </w:rPr>
            <w:br/>
            <w:t> </w:t>
          </w:r>
        </w:p>
        <w:p w:rsidR="00C77945" w:rsidRPr="00C77945" w:rsidRDefault="00C77945">
          <w:pPr>
            <w:jc w:val="center"/>
            <w:rPr>
              <w:rFonts w:ascii="Times New Roman" w:eastAsia="Times New Roman" w:hAnsi="Times New Roman" w:cs="Times New Roman"/>
            </w:rPr>
          </w:pPr>
          <w:r w:rsidRPr="00C77945">
            <w:rPr>
              <w:rFonts w:ascii="Times New Roman" w:eastAsia="Times New Roman" w:hAnsi="Times New Roman" w:cs="Times New Roman"/>
              <w:noProof/>
            </w:rPr>
            <w:drawing>
              <wp:inline distT="0" distB="0" distL="0" distR="0" wp14:anchorId="661F497F" wp14:editId="595385D8">
                <wp:extent cx="3886200" cy="2438400"/>
                <wp:effectExtent l="0" t="0" r="0" b="0"/>
                <wp:docPr id="1" name="Picture 1" descr="http://news.dtu.edu.vn/uploads/11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tu.edu.vn/uploads/111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C77945" w:rsidRPr="00C77945" w:rsidRDefault="00C77945">
          <w:pPr>
            <w:jc w:val="center"/>
            <w:rPr>
              <w:rFonts w:ascii="Times New Roman" w:eastAsia="Times New Roman" w:hAnsi="Times New Roman" w:cs="Times New Roman"/>
            </w:rPr>
          </w:pPr>
          <w:r w:rsidRPr="00C77945">
            <w:rPr>
              <w:rStyle w:val="Emphasis"/>
              <w:rFonts w:ascii="Times New Roman" w:eastAsia="Times New Roman" w:hAnsi="Times New Roman" w:cs="Times New Roman"/>
            </w:rPr>
            <w:t xml:space="preserve">Many DTU students participate in the campaign </w:t>
          </w:r>
        </w:p>
        <w:p w:rsidR="00C77945" w:rsidRPr="00C77945" w:rsidRDefault="00C77945">
          <w:pPr>
            <w:rPr>
              <w:rFonts w:ascii="Times New Roman" w:eastAsia="Times New Roman" w:hAnsi="Times New Roman" w:cs="Times New Roman"/>
            </w:rPr>
          </w:pPr>
          <w:r w:rsidRPr="00C77945">
            <w:rPr>
              <w:rFonts w:ascii="Times New Roman" w:eastAsia="Times New Roman" w:hAnsi="Times New Roman" w:cs="Times New Roman"/>
            </w:rPr>
            <w:br/>
            <w:t>From early morning, enthusiastic students collected garbage along the seafront on Nguyen Tat Thanh Street, a length of almost 2km.  </w:t>
          </w:r>
          <w:r w:rsidRPr="00C77945">
            <w:rPr>
              <w:rFonts w:ascii="Times New Roman" w:eastAsia="Times New Roman" w:hAnsi="Times New Roman" w:cs="Times New Roman"/>
            </w:rPr>
            <w:br/>
            <w:t> </w:t>
          </w:r>
        </w:p>
        <w:p w:rsidR="00C77945" w:rsidRPr="00C77945" w:rsidRDefault="00C77945">
          <w:pPr>
            <w:jc w:val="center"/>
            <w:rPr>
              <w:rFonts w:ascii="Times New Roman" w:eastAsia="Times New Roman" w:hAnsi="Times New Roman" w:cs="Times New Roman"/>
            </w:rPr>
          </w:pPr>
          <w:r w:rsidRPr="00C77945">
            <w:rPr>
              <w:rFonts w:ascii="Times New Roman" w:eastAsia="Times New Roman" w:hAnsi="Times New Roman" w:cs="Times New Roman"/>
              <w:noProof/>
            </w:rPr>
            <w:drawing>
              <wp:inline distT="0" distB="0" distL="0" distR="0" wp14:anchorId="7442A135" wp14:editId="3B2F641E">
                <wp:extent cx="3886200" cy="2438400"/>
                <wp:effectExtent l="0" t="0" r="0" b="0"/>
                <wp:docPr id="2" name="Picture 2" descr="http://news.dtu.edu.vn/uploads/1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tu.edu.vn/uploads/13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C77945" w:rsidRPr="00C77945" w:rsidRDefault="00C77945">
          <w:pPr>
            <w:jc w:val="center"/>
            <w:rPr>
              <w:rFonts w:ascii="Times New Roman" w:eastAsia="Times New Roman" w:hAnsi="Times New Roman" w:cs="Times New Roman"/>
            </w:rPr>
          </w:pPr>
          <w:r w:rsidRPr="00C77945">
            <w:rPr>
              <w:rStyle w:val="Emphasis"/>
              <w:rFonts w:ascii="Times New Roman" w:eastAsia="Times New Roman" w:hAnsi="Times New Roman" w:cs="Times New Roman"/>
            </w:rPr>
            <w:t>DTU students collected waste</w:t>
          </w:r>
        </w:p>
        <w:p w:rsidR="00C77945" w:rsidRPr="00C77945" w:rsidRDefault="00C77945">
          <w:pPr>
            <w:rPr>
              <w:rFonts w:ascii="Times New Roman" w:eastAsia="Times New Roman" w:hAnsi="Times New Roman" w:cs="Times New Roman"/>
            </w:rPr>
          </w:pPr>
          <w:r w:rsidRPr="00C77945">
            <w:rPr>
              <w:rFonts w:ascii="Times New Roman" w:eastAsia="Times New Roman" w:hAnsi="Times New Roman" w:cs="Times New Roman"/>
            </w:rPr>
            <w:t> </w:t>
          </w:r>
          <w:r w:rsidRPr="00C77945">
            <w:rPr>
              <w:rFonts w:ascii="Times New Roman" w:eastAsia="Times New Roman" w:hAnsi="Times New Roman" w:cs="Times New Roman"/>
            </w:rPr>
            <w:br/>
            <w:t>Over the years, the DTU Youth Union has launched many activities to clean up the local environment, attended by large numbers of students. The activity not only contributed to making the city greener and cleaner but also taught the students to be aware of their personal responsibilities in their communities.</w:t>
          </w:r>
          <w:r w:rsidRPr="00C77945">
            <w:rPr>
              <w:rFonts w:ascii="Times New Roman" w:eastAsia="Times New Roman" w:hAnsi="Times New Roman" w:cs="Times New Roman"/>
            </w:rPr>
            <w:br/>
          </w:r>
          <w:r w:rsidRPr="00C77945">
            <w:rPr>
              <w:rFonts w:ascii="Times New Roman" w:eastAsia="Times New Roman" w:hAnsi="Times New Roman" w:cs="Times New Roman"/>
            </w:rPr>
            <w:br/>
            <w:t>Other activities in Danang’s Youth Month include volunteer cultural and sports events, such as “Green Sunday”, “Traffic Safety”, “Youth Camping”, the “Mini-Football Tournament” and so on.</w:t>
          </w:r>
          <w:r w:rsidRPr="00C77945">
            <w:rPr>
              <w:rFonts w:ascii="Times New Roman" w:eastAsia="Times New Roman" w:hAnsi="Times New Roman" w:cs="Times New Roman"/>
            </w:rPr>
            <w:br/>
          </w:r>
          <w:r w:rsidRPr="00C77945">
            <w:rPr>
              <w:rFonts w:ascii="Times New Roman" w:eastAsia="Times New Roman" w:hAnsi="Times New Roman" w:cs="Times New Roman"/>
            </w:rPr>
            <w:br/>
          </w:r>
          <w:r w:rsidRPr="00C77945">
            <w:rPr>
              <w:rStyle w:val="Emphasis"/>
              <w:rFonts w:ascii="Times New Roman" w:eastAsia="Times New Roman" w:hAnsi="Times New Roman" w:cs="Times New Roman"/>
            </w:rPr>
            <w:t>(Media Center)</w:t>
          </w:r>
        </w:p>
        <w:p w:rsidR="009D4900" w:rsidRDefault="00C77945"/>
      </w:sdtContent>
    </w:sdt>
    <w:sectPr w:rsidR="009D490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945" w:rsidRDefault="00C77945" w:rsidP="00C77945">
      <w:pPr>
        <w:spacing w:after="0" w:line="240" w:lineRule="auto"/>
      </w:pPr>
      <w:r>
        <w:separator/>
      </w:r>
    </w:p>
  </w:endnote>
  <w:endnote w:type="continuationSeparator" w:id="0">
    <w:p w:rsidR="00C77945" w:rsidRDefault="00C77945" w:rsidP="00C77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45" w:rsidRDefault="00C779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45" w:rsidRPr="00C77945" w:rsidRDefault="00C77945" w:rsidP="00C77945">
    <w:pPr>
      <w:pStyle w:val="Footer"/>
      <w:jc w:val="right"/>
      <w:rPr>
        <w:color w:val="000000"/>
        <w:sz w:val="20"/>
      </w:rPr>
    </w:pPr>
    <w:r w:rsidRPr="00C77945">
      <w:rPr>
        <w:color w:val="000000"/>
        <w:sz w:val="20"/>
      </w:rPr>
      <w:fldChar w:fldCharType="begin"/>
    </w:r>
    <w:r w:rsidRPr="00C77945">
      <w:rPr>
        <w:color w:val="000000"/>
        <w:sz w:val="20"/>
      </w:rPr>
      <w:instrText xml:space="preserve"> PAGE  \* MERGEFORMAT </w:instrText>
    </w:r>
    <w:r w:rsidRPr="00C77945">
      <w:rPr>
        <w:color w:val="000000"/>
        <w:sz w:val="20"/>
      </w:rPr>
      <w:fldChar w:fldCharType="separate"/>
    </w:r>
    <w:r w:rsidRPr="00C77945">
      <w:rPr>
        <w:noProof/>
        <w:color w:val="000000"/>
        <w:sz w:val="20"/>
      </w:rPr>
      <w:t>1</w:t>
    </w:r>
    <w:r w:rsidRPr="00C77945">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45" w:rsidRDefault="00C779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945" w:rsidRDefault="00C77945" w:rsidP="00C77945">
      <w:pPr>
        <w:spacing w:after="0" w:line="240" w:lineRule="auto"/>
      </w:pPr>
      <w:r>
        <w:separator/>
      </w:r>
    </w:p>
  </w:footnote>
  <w:footnote w:type="continuationSeparator" w:id="0">
    <w:p w:rsidR="00C77945" w:rsidRDefault="00C77945" w:rsidP="00C779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45" w:rsidRDefault="00C779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45" w:rsidRPr="00C77945" w:rsidRDefault="00C77945" w:rsidP="00C77945">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45" w:rsidRDefault="00C779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45"/>
    <w:rsid w:val="009D4900"/>
    <w:rsid w:val="00C7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77945"/>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945"/>
  </w:style>
  <w:style w:type="paragraph" w:styleId="Footer">
    <w:name w:val="footer"/>
    <w:basedOn w:val="Normal"/>
    <w:link w:val="FooterChar"/>
    <w:uiPriority w:val="99"/>
    <w:unhideWhenUsed/>
    <w:rsid w:val="00C77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945"/>
  </w:style>
  <w:style w:type="character" w:styleId="PlaceholderText">
    <w:name w:val="Placeholder Text"/>
    <w:basedOn w:val="DefaultParagraphFont"/>
    <w:uiPriority w:val="99"/>
    <w:semiHidden/>
    <w:rsid w:val="00C77945"/>
    <w:rPr>
      <w:color w:val="808080"/>
    </w:rPr>
  </w:style>
  <w:style w:type="character" w:customStyle="1" w:styleId="Heading2Char">
    <w:name w:val="Heading 2 Char"/>
    <w:basedOn w:val="DefaultParagraphFont"/>
    <w:link w:val="Heading2"/>
    <w:uiPriority w:val="9"/>
    <w:rsid w:val="00C77945"/>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C779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77945"/>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945"/>
  </w:style>
  <w:style w:type="paragraph" w:styleId="Footer">
    <w:name w:val="footer"/>
    <w:basedOn w:val="Normal"/>
    <w:link w:val="FooterChar"/>
    <w:uiPriority w:val="99"/>
    <w:unhideWhenUsed/>
    <w:rsid w:val="00C77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945"/>
  </w:style>
  <w:style w:type="character" w:styleId="PlaceholderText">
    <w:name w:val="Placeholder Text"/>
    <w:basedOn w:val="DefaultParagraphFont"/>
    <w:uiPriority w:val="99"/>
    <w:semiHidden/>
    <w:rsid w:val="00C77945"/>
    <w:rPr>
      <w:color w:val="808080"/>
    </w:rPr>
  </w:style>
  <w:style w:type="character" w:customStyle="1" w:styleId="Heading2Char">
    <w:name w:val="Heading 2 Char"/>
    <w:basedOn w:val="DefaultParagraphFont"/>
    <w:link w:val="Heading2"/>
    <w:uiPriority w:val="9"/>
    <w:rsid w:val="00C77945"/>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C779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tu.edu.vn/uploads/13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tu.edu.vn/uploads/111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6C96376-B282-42C5-8269-673B55877932}"/>
      </w:docPartPr>
      <w:docPartBody>
        <w:p w:rsidR="00000000" w:rsidRDefault="00261A1E">
          <w:r w:rsidRPr="00BE3E7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A1E"/>
    <w:rsid w:val="00261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A1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A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2015-04-20T03:56:00Z</dcterms:created>
  <dcterms:modified xsi:type="dcterms:W3CDTF">2015-04-20T03:56:00Z</dcterms:modified>
</cp:coreProperties>
</file>