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15306817"/>
        <w:placeholder>
          <w:docPart w:val="DefaultPlaceholder_1081868574"/>
        </w:placeholder>
      </w:sdtPr>
      <w:sdtEndPr>
        <w:rPr>
          <w:rFonts w:asciiTheme="minorHAnsi" w:eastAsiaTheme="minorHAnsi" w:hAnsiTheme="minorHAnsi" w:cstheme="minorBidi"/>
          <w:b w:val="0"/>
          <w:bCs w:val="0"/>
          <w:sz w:val="22"/>
          <w:szCs w:val="22"/>
        </w:rPr>
      </w:sdtEndPr>
      <w:sdtContent>
        <w:p w:rsidR="002801D5" w:rsidRPr="002801D5" w:rsidRDefault="002801D5">
          <w:pPr>
            <w:pStyle w:val="Heading2"/>
            <w:rPr>
              <w:rFonts w:eastAsia="Times New Roman"/>
            </w:rPr>
          </w:pPr>
          <w:r w:rsidRPr="002801D5">
            <w:rPr>
              <w:rFonts w:eastAsia="Times New Roman"/>
            </w:rPr>
            <w:t>Live-Streamed DTU Talk Show on the Corona Virus</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br/>
            <w:t xml:space="preserve">On March 7th, DTU broadcast a live talk show on the Corona Virus, Covid-19, which is spreading rapidly all over the world.  </w:t>
          </w:r>
        </w:p>
        <w:p w:rsidR="002801D5" w:rsidRPr="002801D5" w:rsidRDefault="002801D5">
          <w:pPr>
            <w:divId w:val="1183784030"/>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divId w:val="1195775055"/>
            <w:rPr>
              <w:rFonts w:ascii="Times New Roman" w:eastAsia="Times New Roman" w:hAnsi="Times New Roman" w:cs="Times New Roman"/>
            </w:rPr>
          </w:pPr>
          <w:r w:rsidRPr="002801D5">
            <w:rPr>
              <w:rFonts w:ascii="Times New Roman" w:eastAsia="Times New Roman" w:hAnsi="Times New Roman" w:cs="Times New Roman"/>
            </w:rPr>
            <w:t>Associate Professor, Dr. Nguyen Ngoc Minh, Vice-Provost of Health Sciences; Dr. Hoang Ha, Vice-Dean of Medicine; Dr. Huynh Le Thai Bao, lecturer of Medicine; Mr. Nguyen Sy Nguyen, Vice-Dean of Pharmacy; Ms. Ngo Thi Phuong Hoai, Head of Nursing; Ms. Phan Thi Hang, lecturer of Nursing; and a student, Nguyen Truong Nhat Tan, from the K21 Medicine class, answered questions.</w:t>
          </w:r>
        </w:p>
        <w:p w:rsidR="002801D5" w:rsidRPr="002801D5" w:rsidRDefault="002801D5">
          <w:pPr>
            <w:divId w:val="533537130"/>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jc w:val="center"/>
            <w:rPr>
              <w:rFonts w:ascii="Times New Roman" w:eastAsia="Times New Roman" w:hAnsi="Times New Roman" w:cs="Times New Roman"/>
            </w:rPr>
          </w:pPr>
          <w:r w:rsidRPr="002801D5">
            <w:rPr>
              <w:rFonts w:ascii="Times New Roman" w:eastAsia="Times New Roman" w:hAnsi="Times New Roman" w:cs="Times New Roman"/>
              <w:i/>
              <w:iCs/>
              <w:noProof/>
            </w:rPr>
            <w:drawing>
              <wp:inline distT="0" distB="0" distL="0" distR="0">
                <wp:extent cx="5520690" cy="3416300"/>
                <wp:effectExtent l="0" t="0" r="3810" b="0"/>
                <wp:docPr id="1" name="Picture 1" descr="Livestream Talkshow v?i ch? d? “Corona Virus”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tream Talkshow v?i ch? d? “Corona Virus” t?i Ð?i h?c Duy Tâ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416300"/>
                        </a:xfrm>
                        <a:prstGeom prst="rect">
                          <a:avLst/>
                        </a:prstGeom>
                        <a:noFill/>
                        <a:ln>
                          <a:noFill/>
                        </a:ln>
                      </pic:spPr>
                    </pic:pic>
                  </a:graphicData>
                </a:graphic>
              </wp:inline>
            </w:drawing>
          </w:r>
        </w:p>
        <w:p w:rsidR="002801D5" w:rsidRPr="002801D5" w:rsidRDefault="002801D5">
          <w:pPr>
            <w:jc w:val="center"/>
            <w:rPr>
              <w:rFonts w:ascii="Times New Roman" w:eastAsia="Times New Roman" w:hAnsi="Times New Roman" w:cs="Times New Roman"/>
            </w:rPr>
          </w:pPr>
          <w:r w:rsidRPr="002801D5">
            <w:rPr>
              <w:rStyle w:val="Emphasis"/>
              <w:rFonts w:ascii="Times New Roman" w:eastAsia="Times New Roman" w:hAnsi="Times New Roman" w:cs="Times New Roman"/>
            </w:rPr>
            <w:t>DTU Vice-Provost, Associate Professor Minh </w:t>
          </w:r>
        </w:p>
        <w:p w:rsidR="002801D5" w:rsidRPr="002801D5" w:rsidRDefault="002801D5">
          <w:pPr>
            <w:divId w:val="63530026"/>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divId w:val="1269659758"/>
            <w:rPr>
              <w:rFonts w:ascii="Times New Roman" w:eastAsia="Times New Roman" w:hAnsi="Times New Roman" w:cs="Times New Roman"/>
            </w:rPr>
          </w:pPr>
          <w:r w:rsidRPr="002801D5">
            <w:rPr>
              <w:rFonts w:ascii="Times New Roman" w:eastAsia="Times New Roman" w:hAnsi="Times New Roman" w:cs="Times New Roman"/>
            </w:rPr>
            <w:t>DTU began by screening an informative and simple overview of the virus, how it spreads and the level of danger, including tips on hand washing, how to wear a mask and effective hygiene methods to prevent the disease before a cure is developed.</w:t>
          </w:r>
        </w:p>
        <w:p w:rsidR="002801D5" w:rsidRPr="002801D5" w:rsidRDefault="002801D5">
          <w:pPr>
            <w:divId w:val="1341589221"/>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divId w:val="264651426"/>
            <w:rPr>
              <w:rFonts w:ascii="Times New Roman" w:eastAsia="Times New Roman" w:hAnsi="Times New Roman" w:cs="Times New Roman"/>
            </w:rPr>
          </w:pPr>
          <w:r w:rsidRPr="002801D5">
            <w:rPr>
              <w:rFonts w:ascii="Times New Roman" w:eastAsia="Times New Roman" w:hAnsi="Times New Roman" w:cs="Times New Roman"/>
            </w:rPr>
            <w:t>Associate Professor Nguyen Ngoc Minh explained the current situation, which is becoming increasingly complex and spreading rapidly around the world daily. Vietnam and other countries are striving jointly to mobilize the strongest plan to attack and block the virus. The World Health Organization and the American Center for Disease Control and Prevention (CDC) recognized the Vietnamese efforts so far and rated the country’s current prevention procedures highly. In addition, the DTU Health Sciences team is closely monitoring the situation and regularly updates the situation, offers accurate and scientific advice and gives recommendations to the community and to DTU staff, lecturers and students.</w:t>
          </w:r>
        </w:p>
        <w:p w:rsidR="002801D5" w:rsidRPr="002801D5" w:rsidRDefault="002801D5">
          <w:pPr>
            <w:divId w:val="1552182269"/>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jc w:val="center"/>
            <w:rPr>
              <w:rFonts w:ascii="Times New Roman" w:eastAsia="Times New Roman" w:hAnsi="Times New Roman" w:cs="Times New Roman"/>
            </w:rPr>
          </w:pPr>
          <w:r w:rsidRPr="002801D5">
            <w:rPr>
              <w:rFonts w:ascii="Times New Roman" w:eastAsia="Times New Roman" w:hAnsi="Times New Roman" w:cs="Times New Roman"/>
              <w:noProof/>
            </w:rPr>
            <w:drawing>
              <wp:inline distT="0" distB="0" distL="0" distR="0">
                <wp:extent cx="5520690" cy="3303905"/>
                <wp:effectExtent l="0" t="0" r="3810" b="0"/>
                <wp:docPr id="2" name="Picture 2" descr="Livestream Talkshow v?i ch? d? “Corona Virus”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Talkshow v?i ch? d? “Corona Virus” t?i Ð?i h?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303905"/>
                        </a:xfrm>
                        <a:prstGeom prst="rect">
                          <a:avLst/>
                        </a:prstGeom>
                        <a:noFill/>
                        <a:ln>
                          <a:noFill/>
                        </a:ln>
                      </pic:spPr>
                    </pic:pic>
                  </a:graphicData>
                </a:graphic>
              </wp:inline>
            </w:drawing>
          </w:r>
        </w:p>
        <w:p w:rsidR="002801D5" w:rsidRPr="002801D5" w:rsidRDefault="002801D5">
          <w:pPr>
            <w:jc w:val="center"/>
            <w:rPr>
              <w:rFonts w:ascii="Times New Roman" w:eastAsia="Times New Roman" w:hAnsi="Times New Roman" w:cs="Times New Roman"/>
            </w:rPr>
          </w:pPr>
          <w:r w:rsidRPr="002801D5">
            <w:rPr>
              <w:rStyle w:val="Emphasis"/>
              <w:rFonts w:ascii="Times New Roman" w:eastAsia="Times New Roman" w:hAnsi="Times New Roman" w:cs="Times New Roman"/>
            </w:rPr>
            <w:t>DTU lecturers in the Corona Virus live streamed talk show</w:t>
          </w:r>
        </w:p>
        <w:p w:rsidR="002801D5" w:rsidRPr="002801D5" w:rsidRDefault="002801D5">
          <w:pPr>
            <w:divId w:val="1807355517"/>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divId w:val="1550145628"/>
            <w:rPr>
              <w:rFonts w:ascii="Times New Roman" w:eastAsia="Times New Roman" w:hAnsi="Times New Roman" w:cs="Times New Roman"/>
            </w:rPr>
          </w:pPr>
          <w:r w:rsidRPr="002801D5">
            <w:rPr>
              <w:rFonts w:ascii="Times New Roman" w:eastAsia="Times New Roman" w:hAnsi="Times New Roman" w:cs="Times New Roman"/>
            </w:rPr>
            <w:t>MD. Huynh Le Thai Bao explained the symptoms, diagnostic tests, isolation techniques and ways to treat the disease, which develops in several stages: incubation, onset, illness, and recovery, possibly with other complications. Patients are incubated for 2 to 14 days and there are often asymptomatic cases which, regardless, can still infect others. Common symptoms are a fever, dry and wet coughing, a sore throat, a runny or stuffy nose, muscle aches diarrhea and nausea. If a person is tested and diagnosed, they must be isolated for at least 14 days, be monitored and receive treatment.</w:t>
          </w:r>
        </w:p>
        <w:p w:rsidR="002801D5" w:rsidRPr="002801D5" w:rsidRDefault="002801D5">
          <w:pPr>
            <w:jc w:val="center"/>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jc w:val="center"/>
            <w:rPr>
              <w:rFonts w:ascii="Times New Roman" w:eastAsia="Times New Roman" w:hAnsi="Times New Roman" w:cs="Times New Roman"/>
            </w:rPr>
          </w:pPr>
          <w:r w:rsidRPr="002801D5">
            <w:rPr>
              <w:rStyle w:val="Emphasis"/>
              <w:rFonts w:ascii="Times New Roman" w:eastAsia="Times New Roman" w:hAnsi="Times New Roman" w:cs="Times New Roman"/>
            </w:rPr>
            <w:t>The DTU Corona Virus live-streamed talk show</w:t>
          </w:r>
        </w:p>
        <w:p w:rsidR="002801D5" w:rsidRPr="002801D5" w:rsidRDefault="002801D5">
          <w:pPr>
            <w:jc w:val="center"/>
            <w:divId w:val="1895193042"/>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Based on current information, the DTU lecturers gave the viewers much advice on how to deal with the virus as it continues to spread rapidly on a large scale. In particular, we must limit visits to crowded places, wear a mask correctly outdoors, wash our hands, increase our immunity by eating and drinking appropriately, exercise and maintain a healthy body and hygienic living conditions.</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Other questions and concerns were ably addressed on how to control contagion, the difference between the new Corona virus and other flu viruses, how to isolate oneself at home, the risk of infection, and so on.</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 xml:space="preserve">Continue following DTU’s live-stream broadcasts on topics related to enrollment and other issues of general concern using the official university fan page: </w:t>
          </w:r>
          <w:hyperlink r:id="rId8" w:history="1">
            <w:r w:rsidRPr="002801D5">
              <w:rPr>
                <w:rStyle w:val="Strong"/>
                <w:rFonts w:ascii="Times New Roman" w:eastAsia="Times New Roman" w:hAnsi="Times New Roman" w:cs="Times New Roman"/>
                <w:color w:val="FF0000"/>
                <w:u w:val="single"/>
              </w:rPr>
              <w:t>https://www.facebook.com/Duy.Tan.University</w:t>
            </w:r>
          </w:hyperlink>
          <w:r w:rsidRPr="002801D5">
            <w:rPr>
              <w:rFonts w:ascii="Times New Roman" w:eastAsia="Times New Roman" w:hAnsi="Times New Roman" w:cs="Times New Roman"/>
            </w:rPr>
            <w:t>. Thank-you.</w:t>
          </w:r>
        </w:p>
        <w:p w:rsidR="002801D5" w:rsidRPr="002801D5" w:rsidRDefault="002801D5">
          <w:pPr>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rPr>
              <w:rFonts w:ascii="Times New Roman" w:eastAsia="Times New Roman" w:hAnsi="Times New Roman" w:cs="Times New Roman"/>
            </w:rPr>
          </w:pPr>
          <w:r w:rsidRPr="002801D5">
            <w:rPr>
              <w:rStyle w:val="Emphasis"/>
              <w:rFonts w:ascii="Times New Roman" w:eastAsia="Times New Roman" w:hAnsi="Times New Roman" w:cs="Times New Roman"/>
            </w:rPr>
            <w:t>(Media Center)</w:t>
          </w:r>
        </w:p>
        <w:p w:rsidR="002801D5" w:rsidRPr="002801D5" w:rsidRDefault="002801D5">
          <w:pPr>
            <w:jc w:val="center"/>
            <w:divId w:val="1940142928"/>
            <w:rPr>
              <w:rFonts w:ascii="Times New Roman" w:eastAsia="Times New Roman" w:hAnsi="Times New Roman" w:cs="Times New Roman"/>
            </w:rPr>
          </w:pPr>
          <w:r w:rsidRPr="002801D5">
            <w:rPr>
              <w:rFonts w:ascii="Times New Roman" w:eastAsia="Times New Roman" w:hAnsi="Times New Roman" w:cs="Times New Roman"/>
            </w:rPr>
            <w:t> </w:t>
          </w:r>
        </w:p>
        <w:p w:rsidR="002801D5" w:rsidRPr="002801D5" w:rsidRDefault="002801D5">
          <w:pPr>
            <w:pStyle w:val="NormalWeb"/>
          </w:pPr>
          <w:r w:rsidRPr="002801D5">
            <w:t> </w:t>
          </w:r>
        </w:p>
        <w:p w:rsidR="003E017E" w:rsidRDefault="002801D5"/>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D5" w:rsidRDefault="002801D5" w:rsidP="002801D5">
      <w:pPr>
        <w:spacing w:after="0" w:line="240" w:lineRule="auto"/>
      </w:pPr>
      <w:r>
        <w:separator/>
      </w:r>
    </w:p>
  </w:endnote>
  <w:endnote w:type="continuationSeparator" w:id="0">
    <w:p w:rsidR="002801D5" w:rsidRDefault="002801D5" w:rsidP="0028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Default="0028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Pr="002801D5" w:rsidRDefault="002801D5" w:rsidP="002801D5">
    <w:pPr>
      <w:pStyle w:val="Footer"/>
      <w:jc w:val="right"/>
      <w:rPr>
        <w:color w:val="000000"/>
        <w:sz w:val="20"/>
      </w:rPr>
    </w:pPr>
    <w:r w:rsidRPr="002801D5">
      <w:rPr>
        <w:color w:val="000000"/>
        <w:sz w:val="20"/>
      </w:rPr>
      <w:fldChar w:fldCharType="begin"/>
    </w:r>
    <w:r w:rsidRPr="002801D5">
      <w:rPr>
        <w:color w:val="000000"/>
        <w:sz w:val="20"/>
      </w:rPr>
      <w:instrText xml:space="preserve"> PAGE  \* MERGEFORMAT </w:instrText>
    </w:r>
    <w:r w:rsidRPr="002801D5">
      <w:rPr>
        <w:color w:val="000000"/>
        <w:sz w:val="20"/>
      </w:rPr>
      <w:fldChar w:fldCharType="separate"/>
    </w:r>
    <w:r w:rsidRPr="002801D5">
      <w:rPr>
        <w:noProof/>
        <w:color w:val="000000"/>
        <w:sz w:val="20"/>
      </w:rPr>
      <w:t>1</w:t>
    </w:r>
    <w:r w:rsidRPr="002801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Default="0028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D5" w:rsidRDefault="002801D5" w:rsidP="002801D5">
      <w:pPr>
        <w:spacing w:after="0" w:line="240" w:lineRule="auto"/>
      </w:pPr>
      <w:r>
        <w:separator/>
      </w:r>
    </w:p>
  </w:footnote>
  <w:footnote w:type="continuationSeparator" w:id="0">
    <w:p w:rsidR="002801D5" w:rsidRDefault="002801D5" w:rsidP="00280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Default="00280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Pr="002801D5" w:rsidRDefault="002801D5" w:rsidP="002801D5">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5" w:rsidRDefault="00280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D5"/>
    <w:rsid w:val="000E42F7"/>
    <w:rsid w:val="002801D5"/>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6DB15-E62B-459C-9183-0AC6F702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01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1D5"/>
  </w:style>
  <w:style w:type="paragraph" w:styleId="Footer">
    <w:name w:val="footer"/>
    <w:basedOn w:val="Normal"/>
    <w:link w:val="FooterChar"/>
    <w:uiPriority w:val="99"/>
    <w:unhideWhenUsed/>
    <w:rsid w:val="0028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D5"/>
  </w:style>
  <w:style w:type="character" w:styleId="PlaceholderText">
    <w:name w:val="Placeholder Text"/>
    <w:basedOn w:val="DefaultParagraphFont"/>
    <w:uiPriority w:val="99"/>
    <w:semiHidden/>
    <w:rsid w:val="002801D5"/>
    <w:rPr>
      <w:color w:val="808080"/>
    </w:rPr>
  </w:style>
  <w:style w:type="character" w:customStyle="1" w:styleId="Heading2Char">
    <w:name w:val="Heading 2 Char"/>
    <w:basedOn w:val="DefaultParagraphFont"/>
    <w:link w:val="Heading2"/>
    <w:uiPriority w:val="9"/>
    <w:rsid w:val="002801D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01D5"/>
    <w:rPr>
      <w:i/>
      <w:iCs/>
    </w:rPr>
  </w:style>
  <w:style w:type="character" w:styleId="Strong">
    <w:name w:val="Strong"/>
    <w:basedOn w:val="DefaultParagraphFont"/>
    <w:uiPriority w:val="22"/>
    <w:qFormat/>
    <w:rsid w:val="002801D5"/>
    <w:rPr>
      <w:b/>
      <w:bCs/>
    </w:rPr>
  </w:style>
  <w:style w:type="paragraph" w:styleId="NormalWeb">
    <w:name w:val="Normal (Web)"/>
    <w:basedOn w:val="Normal"/>
    <w:uiPriority w:val="99"/>
    <w:semiHidden/>
    <w:unhideWhenUsed/>
    <w:rsid w:val="002801D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0026">
      <w:marLeft w:val="0"/>
      <w:marRight w:val="0"/>
      <w:marTop w:val="0"/>
      <w:marBottom w:val="0"/>
      <w:divBdr>
        <w:top w:val="none" w:sz="0" w:space="0" w:color="auto"/>
        <w:left w:val="none" w:sz="0" w:space="0" w:color="auto"/>
        <w:bottom w:val="none" w:sz="0" w:space="0" w:color="auto"/>
        <w:right w:val="none" w:sz="0" w:space="0" w:color="auto"/>
      </w:divBdr>
    </w:div>
    <w:div w:id="264651426">
      <w:marLeft w:val="0"/>
      <w:marRight w:val="0"/>
      <w:marTop w:val="0"/>
      <w:marBottom w:val="0"/>
      <w:divBdr>
        <w:top w:val="none" w:sz="0" w:space="0" w:color="auto"/>
        <w:left w:val="none" w:sz="0" w:space="0" w:color="auto"/>
        <w:bottom w:val="none" w:sz="0" w:space="0" w:color="auto"/>
        <w:right w:val="none" w:sz="0" w:space="0" w:color="auto"/>
      </w:divBdr>
    </w:div>
    <w:div w:id="533537130">
      <w:marLeft w:val="0"/>
      <w:marRight w:val="0"/>
      <w:marTop w:val="0"/>
      <w:marBottom w:val="0"/>
      <w:divBdr>
        <w:top w:val="none" w:sz="0" w:space="0" w:color="auto"/>
        <w:left w:val="none" w:sz="0" w:space="0" w:color="auto"/>
        <w:bottom w:val="none" w:sz="0" w:space="0" w:color="auto"/>
        <w:right w:val="none" w:sz="0" w:space="0" w:color="auto"/>
      </w:divBdr>
    </w:div>
    <w:div w:id="1183784030">
      <w:marLeft w:val="0"/>
      <w:marRight w:val="0"/>
      <w:marTop w:val="0"/>
      <w:marBottom w:val="0"/>
      <w:divBdr>
        <w:top w:val="none" w:sz="0" w:space="0" w:color="auto"/>
        <w:left w:val="none" w:sz="0" w:space="0" w:color="auto"/>
        <w:bottom w:val="none" w:sz="0" w:space="0" w:color="auto"/>
        <w:right w:val="none" w:sz="0" w:space="0" w:color="auto"/>
      </w:divBdr>
    </w:div>
    <w:div w:id="1195775055">
      <w:marLeft w:val="0"/>
      <w:marRight w:val="0"/>
      <w:marTop w:val="0"/>
      <w:marBottom w:val="0"/>
      <w:divBdr>
        <w:top w:val="none" w:sz="0" w:space="0" w:color="auto"/>
        <w:left w:val="none" w:sz="0" w:space="0" w:color="auto"/>
        <w:bottom w:val="none" w:sz="0" w:space="0" w:color="auto"/>
        <w:right w:val="none" w:sz="0" w:space="0" w:color="auto"/>
      </w:divBdr>
    </w:div>
    <w:div w:id="1269659758">
      <w:marLeft w:val="0"/>
      <w:marRight w:val="0"/>
      <w:marTop w:val="0"/>
      <w:marBottom w:val="0"/>
      <w:divBdr>
        <w:top w:val="none" w:sz="0" w:space="0" w:color="auto"/>
        <w:left w:val="none" w:sz="0" w:space="0" w:color="auto"/>
        <w:bottom w:val="none" w:sz="0" w:space="0" w:color="auto"/>
        <w:right w:val="none" w:sz="0" w:space="0" w:color="auto"/>
      </w:divBdr>
    </w:div>
    <w:div w:id="1341589221">
      <w:marLeft w:val="0"/>
      <w:marRight w:val="0"/>
      <w:marTop w:val="0"/>
      <w:marBottom w:val="0"/>
      <w:divBdr>
        <w:top w:val="none" w:sz="0" w:space="0" w:color="auto"/>
        <w:left w:val="none" w:sz="0" w:space="0" w:color="auto"/>
        <w:bottom w:val="none" w:sz="0" w:space="0" w:color="auto"/>
        <w:right w:val="none" w:sz="0" w:space="0" w:color="auto"/>
      </w:divBdr>
    </w:div>
    <w:div w:id="1550145628">
      <w:marLeft w:val="0"/>
      <w:marRight w:val="0"/>
      <w:marTop w:val="0"/>
      <w:marBottom w:val="0"/>
      <w:divBdr>
        <w:top w:val="none" w:sz="0" w:space="0" w:color="auto"/>
        <w:left w:val="none" w:sz="0" w:space="0" w:color="auto"/>
        <w:bottom w:val="none" w:sz="0" w:space="0" w:color="auto"/>
        <w:right w:val="none" w:sz="0" w:space="0" w:color="auto"/>
      </w:divBdr>
    </w:div>
    <w:div w:id="1552182269">
      <w:marLeft w:val="0"/>
      <w:marRight w:val="0"/>
      <w:marTop w:val="0"/>
      <w:marBottom w:val="0"/>
      <w:divBdr>
        <w:top w:val="none" w:sz="0" w:space="0" w:color="auto"/>
        <w:left w:val="none" w:sz="0" w:space="0" w:color="auto"/>
        <w:bottom w:val="none" w:sz="0" w:space="0" w:color="auto"/>
        <w:right w:val="none" w:sz="0" w:space="0" w:color="auto"/>
      </w:divBdr>
    </w:div>
    <w:div w:id="1807355517">
      <w:marLeft w:val="0"/>
      <w:marRight w:val="0"/>
      <w:marTop w:val="0"/>
      <w:marBottom w:val="0"/>
      <w:divBdr>
        <w:top w:val="none" w:sz="0" w:space="0" w:color="auto"/>
        <w:left w:val="none" w:sz="0" w:space="0" w:color="auto"/>
        <w:bottom w:val="none" w:sz="0" w:space="0" w:color="auto"/>
        <w:right w:val="none" w:sz="0" w:space="0" w:color="auto"/>
      </w:divBdr>
    </w:div>
    <w:div w:id="1895193042">
      <w:marLeft w:val="0"/>
      <w:marRight w:val="0"/>
      <w:marTop w:val="0"/>
      <w:marBottom w:val="0"/>
      <w:divBdr>
        <w:top w:val="none" w:sz="0" w:space="0" w:color="auto"/>
        <w:left w:val="none" w:sz="0" w:space="0" w:color="auto"/>
        <w:bottom w:val="none" w:sz="0" w:space="0" w:color="auto"/>
        <w:right w:val="none" w:sz="0" w:space="0" w:color="auto"/>
      </w:divBdr>
    </w:div>
    <w:div w:id="1940142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uy.Tan.Universit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lttv5-81.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lttv7-74.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955CCE1-1E01-431F-B07F-1A7BDC8785AA}"/>
      </w:docPartPr>
      <w:docPartBody>
        <w:p w:rsidR="00000000" w:rsidRDefault="00600191">
          <w:r w:rsidRPr="00A01D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91"/>
    <w:rsid w:val="0060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1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2020-05-12T02:19:00Z</dcterms:created>
  <dcterms:modified xsi:type="dcterms:W3CDTF">2020-05-12T02:19:00Z</dcterms:modified>
</cp:coreProperties>
</file>